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98592" w14:textId="128CB04C" w:rsidR="00EC59EB" w:rsidRDefault="00D32E09">
      <w:pPr>
        <w:rPr>
          <w:rFonts w:ascii="Times New Roman" w:hAnsi="Times New Roman" w:cs="Times New Roman"/>
          <w:b/>
          <w:bCs/>
        </w:rPr>
      </w:pPr>
      <w:r w:rsidRPr="009F711C">
        <w:rPr>
          <w:rFonts w:ascii="Times New Roman" w:hAnsi="Times New Roman" w:cs="Times New Roman"/>
          <w:b/>
          <w:bCs/>
        </w:rPr>
        <w:t>Amtgard BOD Meeting March 19, 2025</w:t>
      </w:r>
    </w:p>
    <w:p w14:paraId="40A9C834" w14:textId="1F60193A" w:rsidR="002D1573" w:rsidRPr="009F711C" w:rsidRDefault="002D1573">
      <w:pPr>
        <w:rPr>
          <w:rFonts w:ascii="Times New Roman" w:hAnsi="Times New Roman" w:cs="Times New Roman"/>
          <w:b/>
          <w:bCs/>
        </w:rPr>
      </w:pPr>
      <w:r>
        <w:rPr>
          <w:rFonts w:ascii="Times New Roman" w:hAnsi="Times New Roman" w:cs="Times New Roman"/>
          <w:b/>
          <w:bCs/>
        </w:rPr>
        <w:t xml:space="preserve">Sec. Chris Sapolu prepared notes during meeting: </w:t>
      </w:r>
    </w:p>
    <w:p w14:paraId="44A33D9C" w14:textId="51E2FDD7" w:rsidR="00D32E09" w:rsidRDefault="00D32E09">
      <w:pPr>
        <w:rPr>
          <w:rFonts w:ascii="Times New Roman" w:hAnsi="Times New Roman" w:cs="Times New Roman"/>
        </w:rPr>
      </w:pPr>
      <w:r w:rsidRPr="002D1573">
        <w:rPr>
          <w:rFonts w:ascii="Times New Roman" w:hAnsi="Times New Roman" w:cs="Times New Roman"/>
          <w:u w:val="single"/>
        </w:rPr>
        <w:t>Attendance</w:t>
      </w:r>
      <w:r>
        <w:rPr>
          <w:rFonts w:ascii="Times New Roman" w:hAnsi="Times New Roman" w:cs="Times New Roman"/>
        </w:rPr>
        <w:t>:</w:t>
      </w:r>
    </w:p>
    <w:p w14:paraId="4D31F1EE" w14:textId="25563CD0"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Prez Ethan</w:t>
      </w:r>
    </w:p>
    <w:p w14:paraId="3A0CF08B" w14:textId="5E53BBE4"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VP Karl</w:t>
      </w:r>
    </w:p>
    <w:p w14:paraId="4007830A" w14:textId="30C8D0F1" w:rsidR="00D32E09" w:rsidRDefault="00D32E09" w:rsidP="00D32E09">
      <w:pPr>
        <w:pStyle w:val="ListParagraph"/>
        <w:numPr>
          <w:ilvl w:val="0"/>
          <w:numId w:val="3"/>
        </w:numPr>
        <w:rPr>
          <w:rFonts w:ascii="Times New Roman" w:hAnsi="Times New Roman" w:cs="Times New Roman"/>
        </w:rPr>
      </w:pPr>
      <w:proofErr w:type="spellStart"/>
      <w:r>
        <w:rPr>
          <w:rFonts w:ascii="Times New Roman" w:hAnsi="Times New Roman" w:cs="Times New Roman"/>
        </w:rPr>
        <w:t>KMonarch</w:t>
      </w:r>
      <w:proofErr w:type="spellEnd"/>
      <w:r>
        <w:rPr>
          <w:rFonts w:ascii="Times New Roman" w:hAnsi="Times New Roman" w:cs="Times New Roman"/>
        </w:rPr>
        <w:t xml:space="preserve"> Jackson</w:t>
      </w:r>
    </w:p>
    <w:p w14:paraId="08BBF8CF" w14:textId="6A88D1E9"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KPM Leon</w:t>
      </w:r>
    </w:p>
    <w:p w14:paraId="2B1C5EC5" w14:textId="06DB65EC"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Treasurer Royce</w:t>
      </w:r>
    </w:p>
    <w:p w14:paraId="55BBF997" w14:textId="4F42079C"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Liaison Ginger</w:t>
      </w:r>
    </w:p>
    <w:p w14:paraId="6D5404AC" w14:textId="16FDD128" w:rsid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Sec Chris</w:t>
      </w:r>
    </w:p>
    <w:p w14:paraId="18668F8E" w14:textId="591138DE" w:rsidR="00D32E09" w:rsidRPr="00D32E09" w:rsidRDefault="00D32E09" w:rsidP="00D32E09">
      <w:pPr>
        <w:pStyle w:val="ListParagraph"/>
        <w:numPr>
          <w:ilvl w:val="0"/>
          <w:numId w:val="3"/>
        </w:numPr>
        <w:rPr>
          <w:rFonts w:ascii="Times New Roman" w:hAnsi="Times New Roman" w:cs="Times New Roman"/>
        </w:rPr>
      </w:pPr>
      <w:r>
        <w:rPr>
          <w:rFonts w:ascii="Times New Roman" w:hAnsi="Times New Roman" w:cs="Times New Roman"/>
        </w:rPr>
        <w:t xml:space="preserve">Alternate Athena </w:t>
      </w:r>
    </w:p>
    <w:p w14:paraId="51A7AE11" w14:textId="0BDA87B3" w:rsidR="00D32E09" w:rsidRDefault="00D32E09" w:rsidP="00D32E09">
      <w:pPr>
        <w:rPr>
          <w:rFonts w:ascii="Times New Roman" w:hAnsi="Times New Roman" w:cs="Times New Roman"/>
        </w:rPr>
      </w:pPr>
      <w:r w:rsidRPr="002D1573">
        <w:rPr>
          <w:rFonts w:ascii="Times New Roman" w:hAnsi="Times New Roman" w:cs="Times New Roman"/>
          <w:u w:val="single"/>
        </w:rPr>
        <w:t>Guest Attendance</w:t>
      </w:r>
      <w:r>
        <w:rPr>
          <w:rFonts w:ascii="Times New Roman" w:hAnsi="Times New Roman" w:cs="Times New Roman"/>
        </w:rPr>
        <w:t>:</w:t>
      </w:r>
    </w:p>
    <w:p w14:paraId="35735E75" w14:textId="52751120" w:rsidR="00D32E09" w:rsidRDefault="00D32E09" w:rsidP="00D32E09">
      <w:pPr>
        <w:pStyle w:val="ListParagraph"/>
        <w:numPr>
          <w:ilvl w:val="0"/>
          <w:numId w:val="4"/>
        </w:numPr>
        <w:rPr>
          <w:rFonts w:ascii="Times New Roman" w:hAnsi="Times New Roman" w:cs="Times New Roman"/>
        </w:rPr>
      </w:pPr>
      <w:r>
        <w:rPr>
          <w:rFonts w:ascii="Times New Roman" w:hAnsi="Times New Roman" w:cs="Times New Roman"/>
        </w:rPr>
        <w:t xml:space="preserve">Ben Smith, James Anderson, Brian, Jack Kiernan. </w:t>
      </w:r>
    </w:p>
    <w:p w14:paraId="2CD09F61" w14:textId="6D47B94F" w:rsidR="00AE476E" w:rsidRPr="00AE476E" w:rsidRDefault="00AE476E" w:rsidP="00AE476E">
      <w:pPr>
        <w:rPr>
          <w:rFonts w:ascii="Times New Roman" w:hAnsi="Times New Roman" w:cs="Times New Roman"/>
        </w:rPr>
      </w:pPr>
      <w:r w:rsidRPr="00AE476E">
        <w:rPr>
          <w:rFonts w:ascii="Times New Roman" w:hAnsi="Times New Roman" w:cs="Times New Roman"/>
          <w:b/>
          <w:bCs/>
          <w:u w:val="single"/>
        </w:rPr>
        <w:t>Color Key</w:t>
      </w:r>
      <w:r>
        <w:rPr>
          <w:rFonts w:ascii="Times New Roman" w:hAnsi="Times New Roman" w:cs="Times New Roman"/>
        </w:rPr>
        <w:t>:</w:t>
      </w:r>
    </w:p>
    <w:p w14:paraId="5AD2DF97" w14:textId="6B07C9FB" w:rsidR="002D1573" w:rsidRDefault="002D1573" w:rsidP="002D1573">
      <w:pPr>
        <w:rPr>
          <w:rFonts w:ascii="Times New Roman" w:hAnsi="Times New Roman" w:cs="Times New Roman"/>
        </w:rPr>
      </w:pPr>
      <w:r>
        <w:rPr>
          <w:rFonts w:ascii="Times New Roman" w:hAnsi="Times New Roman" w:cs="Times New Roman"/>
        </w:rPr>
        <w:t>Black Type: Agenda Info</w:t>
      </w:r>
    </w:p>
    <w:p w14:paraId="3C7D0219" w14:textId="45E9B005" w:rsidR="002D1573" w:rsidRPr="002D1573" w:rsidRDefault="002D1573" w:rsidP="002D1573">
      <w:pPr>
        <w:rPr>
          <w:rFonts w:ascii="Times New Roman" w:hAnsi="Times New Roman" w:cs="Times New Roman"/>
          <w:color w:val="FF0000"/>
        </w:rPr>
      </w:pPr>
      <w:r>
        <w:rPr>
          <w:rFonts w:ascii="Times New Roman" w:hAnsi="Times New Roman" w:cs="Times New Roman"/>
          <w:color w:val="FF0000"/>
        </w:rPr>
        <w:t>Red Type: Add on</w:t>
      </w:r>
      <w:r w:rsidR="00AE476E">
        <w:rPr>
          <w:rFonts w:ascii="Times New Roman" w:hAnsi="Times New Roman" w:cs="Times New Roman"/>
          <w:color w:val="FF0000"/>
        </w:rPr>
        <w:t xml:space="preserve"> for Minutes recorded. </w:t>
      </w:r>
    </w:p>
    <w:p w14:paraId="56B08124" w14:textId="77777777" w:rsidR="00D32E09" w:rsidRPr="00D32E09" w:rsidRDefault="00D32E09" w:rsidP="00D32E09">
      <w:pPr>
        <w:rPr>
          <w:rFonts w:ascii="Times New Roman" w:hAnsi="Times New Roman" w:cs="Times New Roman"/>
          <w:b/>
        </w:rPr>
      </w:pPr>
      <w:r w:rsidRPr="00D32E09">
        <w:rPr>
          <w:rFonts w:ascii="Times New Roman" w:hAnsi="Times New Roman" w:cs="Times New Roman"/>
          <w:b/>
        </w:rPr>
        <w:t>Agenda</w:t>
      </w:r>
    </w:p>
    <w:p w14:paraId="449B1842" w14:textId="76FEC302" w:rsidR="00D32E09" w:rsidRDefault="00D32E09" w:rsidP="00D32E09">
      <w:pPr>
        <w:numPr>
          <w:ilvl w:val="0"/>
          <w:numId w:val="1"/>
        </w:numPr>
        <w:rPr>
          <w:rFonts w:ascii="Times New Roman" w:hAnsi="Times New Roman" w:cs="Times New Roman"/>
          <w:b/>
        </w:rPr>
      </w:pPr>
      <w:r w:rsidRPr="00D32E09">
        <w:rPr>
          <w:rFonts w:ascii="Times New Roman" w:hAnsi="Times New Roman" w:cs="Times New Roman"/>
          <w:b/>
        </w:rPr>
        <w:t xml:space="preserve">Reading of Minutes of Last meeting </w:t>
      </w:r>
    </w:p>
    <w:p w14:paraId="66C7502D" w14:textId="4C1084F0" w:rsidR="00D32E09" w:rsidRPr="00C63EEB" w:rsidRDefault="00D32E09" w:rsidP="00C63EEB">
      <w:pPr>
        <w:pStyle w:val="ListParagraph"/>
        <w:numPr>
          <w:ilvl w:val="0"/>
          <w:numId w:val="4"/>
        </w:numPr>
        <w:rPr>
          <w:rFonts w:ascii="Times New Roman" w:hAnsi="Times New Roman" w:cs="Times New Roman"/>
          <w:bCs/>
        </w:rPr>
      </w:pPr>
      <w:r w:rsidRPr="00C63EEB">
        <w:rPr>
          <w:rFonts w:ascii="Times New Roman" w:hAnsi="Times New Roman" w:cs="Times New Roman"/>
          <w:bCs/>
        </w:rPr>
        <w:t xml:space="preserve">Motion made for minutes read. Prez goes over the minutes. </w:t>
      </w:r>
    </w:p>
    <w:p w14:paraId="46F05FDC" w14:textId="77777777" w:rsidR="00D32E09" w:rsidRPr="00D32E09" w:rsidRDefault="00D32E09" w:rsidP="00D32E09">
      <w:pPr>
        <w:rPr>
          <w:rFonts w:ascii="Times New Roman" w:hAnsi="Times New Roman" w:cs="Times New Roman"/>
          <w:b/>
        </w:rPr>
      </w:pPr>
    </w:p>
    <w:p w14:paraId="0E9A50F1"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t>Monarch Providing Credit for Attendance?</w:t>
      </w:r>
    </w:p>
    <w:p w14:paraId="511FF51B" w14:textId="3CD3D56C" w:rsidR="00D32E09" w:rsidRDefault="00C63EEB" w:rsidP="00C63EEB">
      <w:pPr>
        <w:pStyle w:val="ListParagraph"/>
        <w:numPr>
          <w:ilvl w:val="0"/>
          <w:numId w:val="4"/>
        </w:numPr>
        <w:rPr>
          <w:rFonts w:ascii="Times New Roman" w:hAnsi="Times New Roman" w:cs="Times New Roman"/>
          <w:bCs/>
        </w:rPr>
      </w:pPr>
      <w:proofErr w:type="spellStart"/>
      <w:r w:rsidRPr="00C63EEB">
        <w:rPr>
          <w:rFonts w:ascii="Times New Roman" w:hAnsi="Times New Roman" w:cs="Times New Roman"/>
          <w:bCs/>
          <w:color w:val="FF0000"/>
        </w:rPr>
        <w:t>KMonarch</w:t>
      </w:r>
      <w:proofErr w:type="spellEnd"/>
      <w:r w:rsidRPr="00C63EEB">
        <w:rPr>
          <w:rFonts w:ascii="Times New Roman" w:hAnsi="Times New Roman" w:cs="Times New Roman"/>
          <w:bCs/>
          <w:color w:val="FF0000"/>
        </w:rPr>
        <w:t xml:space="preserve"> grants permission for meeting</w:t>
      </w:r>
      <w:r w:rsidRPr="00C63EEB">
        <w:rPr>
          <w:rFonts w:ascii="Times New Roman" w:hAnsi="Times New Roman" w:cs="Times New Roman"/>
          <w:bCs/>
        </w:rPr>
        <w:t xml:space="preserve">. </w:t>
      </w:r>
    </w:p>
    <w:p w14:paraId="1FC273C5" w14:textId="77777777" w:rsidR="00C63EEB" w:rsidRPr="00C63EEB" w:rsidRDefault="00C63EEB" w:rsidP="00C63EEB">
      <w:pPr>
        <w:rPr>
          <w:rFonts w:ascii="Times New Roman" w:hAnsi="Times New Roman" w:cs="Times New Roman"/>
          <w:bCs/>
        </w:rPr>
      </w:pPr>
    </w:p>
    <w:p w14:paraId="520AF88E"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t>FOG final documents – Review (Royce)</w:t>
      </w:r>
    </w:p>
    <w:p w14:paraId="09EE4112"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Finishing the audit of the accounts as there is a discrepancy</w:t>
      </w:r>
    </w:p>
    <w:p w14:paraId="14430F15" w14:textId="77777777" w:rsidR="00D32E09" w:rsidRPr="00D32E09" w:rsidRDefault="00D32E09" w:rsidP="00D32E09">
      <w:pPr>
        <w:numPr>
          <w:ilvl w:val="2"/>
          <w:numId w:val="2"/>
        </w:numPr>
        <w:rPr>
          <w:rFonts w:ascii="Times New Roman" w:hAnsi="Times New Roman" w:cs="Times New Roman"/>
        </w:rPr>
      </w:pPr>
      <w:r w:rsidRPr="00D32E09">
        <w:rPr>
          <w:rFonts w:ascii="Times New Roman" w:hAnsi="Times New Roman" w:cs="Times New Roman"/>
        </w:rPr>
        <w:t>$469.39 received more than we have documentation for</w:t>
      </w:r>
    </w:p>
    <w:p w14:paraId="6BA64D4D" w14:textId="77777777"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Table until March so Royce can finish the Audit of the documents.</w:t>
      </w:r>
    </w:p>
    <w:p w14:paraId="17539CDD" w14:textId="7BEEAF75" w:rsidR="00C63EEB" w:rsidRDefault="00C63EEB" w:rsidP="00C63EEB">
      <w:pPr>
        <w:pStyle w:val="ListParagraph"/>
        <w:numPr>
          <w:ilvl w:val="1"/>
          <w:numId w:val="2"/>
        </w:numPr>
        <w:rPr>
          <w:rFonts w:ascii="Times New Roman" w:hAnsi="Times New Roman" w:cs="Times New Roman"/>
          <w:color w:val="FF0000"/>
        </w:rPr>
      </w:pPr>
      <w:r w:rsidRPr="00C63EEB">
        <w:rPr>
          <w:rFonts w:ascii="Times New Roman" w:hAnsi="Times New Roman" w:cs="Times New Roman"/>
          <w:color w:val="FF0000"/>
        </w:rPr>
        <w:t>Treasurer: Extra money found but no idea as to where it came from or is accounted from</w:t>
      </w:r>
      <w:r>
        <w:rPr>
          <w:rFonts w:ascii="Times New Roman" w:hAnsi="Times New Roman" w:cs="Times New Roman"/>
          <w:color w:val="FF0000"/>
        </w:rPr>
        <w:t xml:space="preserve"> FOG event. </w:t>
      </w:r>
    </w:p>
    <w:p w14:paraId="134C090A" w14:textId="0688D711" w:rsidR="00C63EEB" w:rsidRPr="00C63EEB" w:rsidRDefault="00C63EEB" w:rsidP="00C63EEB">
      <w:pPr>
        <w:pStyle w:val="ListParagraph"/>
        <w:numPr>
          <w:ilvl w:val="1"/>
          <w:numId w:val="2"/>
        </w:numPr>
        <w:rPr>
          <w:rFonts w:ascii="Times New Roman" w:hAnsi="Times New Roman" w:cs="Times New Roman"/>
          <w:color w:val="FF0000"/>
        </w:rPr>
      </w:pPr>
      <w:r>
        <w:rPr>
          <w:rFonts w:ascii="Times New Roman" w:hAnsi="Times New Roman" w:cs="Times New Roman"/>
          <w:color w:val="FF0000"/>
        </w:rPr>
        <w:lastRenderedPageBreak/>
        <w:t xml:space="preserve">All receipts have been accounted for; request for it to be conducted faster and processed faster in the future. </w:t>
      </w:r>
    </w:p>
    <w:p w14:paraId="65F07769" w14:textId="77777777" w:rsidR="00D32E09" w:rsidRPr="00D32E09" w:rsidRDefault="00D32E09" w:rsidP="00D32E09">
      <w:pPr>
        <w:rPr>
          <w:rFonts w:ascii="Times New Roman" w:hAnsi="Times New Roman" w:cs="Times New Roman"/>
        </w:rPr>
      </w:pPr>
    </w:p>
    <w:p w14:paraId="5521DB79"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t>2025 proposed budget – Discussion (Royce)</w:t>
      </w:r>
    </w:p>
    <w:p w14:paraId="0EED931E"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To be done by Treasure</w:t>
      </w:r>
    </w:p>
    <w:p w14:paraId="4B31976D" w14:textId="77777777"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Aim to add to April Althing.</w:t>
      </w:r>
    </w:p>
    <w:p w14:paraId="488B0CE9" w14:textId="456542C4" w:rsidR="00D32E09"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Treasurer: “Does anyone have any objections to the proposed budget?”</w:t>
      </w:r>
    </w:p>
    <w:p w14:paraId="3B15D329" w14:textId="13FB9B59" w:rsidR="00C63EEB"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 xml:space="preserve">Budget proposal was displayed digitally for BOD meeting to witness. </w:t>
      </w:r>
    </w:p>
    <w:p w14:paraId="6B3FE8D9" w14:textId="1B468D31" w:rsidR="00C63EEB"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All the accounts were displayed and “finger quotes” expected income.</w:t>
      </w:r>
    </w:p>
    <w:p w14:paraId="22E316E7" w14:textId="1030A977" w:rsidR="00C63EEB"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Treasure</w:t>
      </w:r>
      <w:proofErr w:type="gramStart"/>
      <w:r>
        <w:rPr>
          <w:rFonts w:ascii="Times New Roman" w:hAnsi="Times New Roman" w:cs="Times New Roman"/>
          <w:color w:val="FF0000"/>
        </w:rPr>
        <w:t>: ”Estimate</w:t>
      </w:r>
      <w:proofErr w:type="gramEnd"/>
      <w:r>
        <w:rPr>
          <w:rFonts w:ascii="Times New Roman" w:hAnsi="Times New Roman" w:cs="Times New Roman"/>
          <w:color w:val="FF0000"/>
        </w:rPr>
        <w:t xml:space="preserve"> a break even instead of losing money in the past. I do not estimate losing money in the future.”</w:t>
      </w:r>
    </w:p>
    <w:p w14:paraId="36E7B03F" w14:textId="7DAE67E5" w:rsidR="00C63EEB"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Prez: “We should probably do a rolling average for this in the future.”</w:t>
      </w:r>
    </w:p>
    <w:p w14:paraId="4A9F9C9D" w14:textId="50874B91" w:rsidR="00C63EEB" w:rsidRPr="00C63EEB" w:rsidRDefault="00C63EEB" w:rsidP="00D32E09">
      <w:pPr>
        <w:numPr>
          <w:ilvl w:val="1"/>
          <w:numId w:val="2"/>
        </w:numPr>
        <w:rPr>
          <w:rFonts w:ascii="Times New Roman" w:hAnsi="Times New Roman" w:cs="Times New Roman"/>
        </w:rPr>
      </w:pPr>
      <w:r>
        <w:rPr>
          <w:rFonts w:ascii="Times New Roman" w:hAnsi="Times New Roman" w:cs="Times New Roman"/>
          <w:color w:val="FF0000"/>
        </w:rPr>
        <w:t xml:space="preserve">Treasure: Getting an average will help with better predictable. Estimates for Darkshore and FOG’s from last year is presented on </w:t>
      </w:r>
      <w:proofErr w:type="gramStart"/>
      <w:r>
        <w:rPr>
          <w:rFonts w:ascii="Times New Roman" w:hAnsi="Times New Roman" w:cs="Times New Roman"/>
          <w:color w:val="FF0000"/>
        </w:rPr>
        <w:t>the  income</w:t>
      </w:r>
      <w:proofErr w:type="gramEnd"/>
      <w:r>
        <w:rPr>
          <w:rFonts w:ascii="Times New Roman" w:hAnsi="Times New Roman" w:cs="Times New Roman"/>
          <w:color w:val="FF0000"/>
        </w:rPr>
        <w:t xml:space="preserve"> listing for </w:t>
      </w:r>
      <w:proofErr w:type="spellStart"/>
      <w:r>
        <w:rPr>
          <w:rFonts w:ascii="Times New Roman" w:hAnsi="Times New Roman" w:cs="Times New Roman"/>
          <w:color w:val="FF0000"/>
        </w:rPr>
        <w:t>accountablitly</w:t>
      </w:r>
      <w:proofErr w:type="spellEnd"/>
      <w:r>
        <w:rPr>
          <w:rFonts w:ascii="Times New Roman" w:hAnsi="Times New Roman" w:cs="Times New Roman"/>
          <w:color w:val="FF0000"/>
        </w:rPr>
        <w:t>.</w:t>
      </w:r>
    </w:p>
    <w:p w14:paraId="2C71C768" w14:textId="2AD30AD3" w:rsidR="00C63EEB" w:rsidRPr="00D32E09" w:rsidRDefault="00C63EEB" w:rsidP="00D32E09">
      <w:pPr>
        <w:numPr>
          <w:ilvl w:val="1"/>
          <w:numId w:val="2"/>
        </w:numPr>
        <w:rPr>
          <w:rFonts w:ascii="Times New Roman" w:hAnsi="Times New Roman" w:cs="Times New Roman"/>
        </w:rPr>
      </w:pPr>
      <w:r>
        <w:rPr>
          <w:rFonts w:ascii="Times New Roman" w:hAnsi="Times New Roman" w:cs="Times New Roman"/>
          <w:color w:val="FF0000"/>
        </w:rPr>
        <w:t xml:space="preserve">Listings of items on account: Web hosting CaAmtgard.com, Google Storage, Amtgard International Annual Payment, </w:t>
      </w:r>
      <w:proofErr w:type="spellStart"/>
      <w:r>
        <w:rPr>
          <w:rFonts w:ascii="Times New Roman" w:hAnsi="Times New Roman" w:cs="Times New Roman"/>
          <w:color w:val="FF0000"/>
        </w:rPr>
        <w:t>ipostal</w:t>
      </w:r>
      <w:proofErr w:type="spellEnd"/>
      <w:r>
        <w:rPr>
          <w:rFonts w:ascii="Times New Roman" w:hAnsi="Times New Roman" w:cs="Times New Roman"/>
          <w:color w:val="FF0000"/>
        </w:rPr>
        <w:t xml:space="preserve">, Zoom, Est Darkshore cost, Est FOG cost, Spring </w:t>
      </w:r>
      <w:proofErr w:type="spellStart"/>
      <w:r>
        <w:rPr>
          <w:rFonts w:ascii="Times New Roman" w:hAnsi="Times New Roman" w:cs="Times New Roman"/>
          <w:color w:val="FF0000"/>
        </w:rPr>
        <w:t>Midreign</w:t>
      </w:r>
      <w:proofErr w:type="spellEnd"/>
      <w:r>
        <w:rPr>
          <w:rFonts w:ascii="Times New Roman" w:hAnsi="Times New Roman" w:cs="Times New Roman"/>
          <w:color w:val="FF0000"/>
        </w:rPr>
        <w:t xml:space="preserve"> cost, </w:t>
      </w:r>
      <w:proofErr w:type="gramStart"/>
      <w:r w:rsidR="00851FCA">
        <w:rPr>
          <w:rFonts w:ascii="Times New Roman" w:hAnsi="Times New Roman" w:cs="Times New Roman"/>
          <w:color w:val="FF0000"/>
        </w:rPr>
        <w:t>Fall</w:t>
      </w:r>
      <w:proofErr w:type="gramEnd"/>
      <w:r w:rsidR="00851FCA">
        <w:rPr>
          <w:rFonts w:ascii="Times New Roman" w:hAnsi="Times New Roman" w:cs="Times New Roman"/>
          <w:color w:val="FF0000"/>
        </w:rPr>
        <w:t xml:space="preserve"> coronation cost, Spring coronation cost, Fall coronation cost, and trailer storage contract. Total: $18,518. Ending Balance $27,721. </w:t>
      </w:r>
    </w:p>
    <w:p w14:paraId="197B1818" w14:textId="77777777" w:rsidR="00D32E09" w:rsidRPr="00D32E09" w:rsidRDefault="00D32E09" w:rsidP="00D32E09">
      <w:pPr>
        <w:numPr>
          <w:ilvl w:val="0"/>
          <w:numId w:val="2"/>
        </w:numPr>
        <w:rPr>
          <w:rFonts w:ascii="Times New Roman" w:hAnsi="Times New Roman" w:cs="Times New Roman"/>
        </w:rPr>
      </w:pPr>
      <w:r w:rsidRPr="00D32E09">
        <w:rPr>
          <w:rFonts w:ascii="Times New Roman" w:hAnsi="Times New Roman" w:cs="Times New Roman"/>
          <w:b/>
        </w:rPr>
        <w:t>WM event audit form – Review (Ethan)</w:t>
      </w:r>
    </w:p>
    <w:p w14:paraId="22581535"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Ethan to upload to the BOD wiki page.</w:t>
      </w:r>
    </w:p>
    <w:p w14:paraId="2832467B" w14:textId="77777777"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Write a corpora amendment for April.</w:t>
      </w:r>
    </w:p>
    <w:p w14:paraId="5B09FA8A" w14:textId="66911BFD" w:rsidR="00851FCA" w:rsidRDefault="00851FCA" w:rsidP="00851FCA">
      <w:pPr>
        <w:numPr>
          <w:ilvl w:val="1"/>
          <w:numId w:val="2"/>
        </w:numPr>
        <w:rPr>
          <w:rFonts w:ascii="Times New Roman" w:hAnsi="Times New Roman" w:cs="Times New Roman"/>
        </w:rPr>
      </w:pPr>
      <w:r>
        <w:rPr>
          <w:rFonts w:ascii="Times New Roman" w:hAnsi="Times New Roman" w:cs="Times New Roman"/>
          <w:color w:val="FF0000"/>
        </w:rPr>
        <w:t xml:space="preserve">Prez: Took time to update our Westmarch Wiki Page. Brian: “What a great page, what a load of useful information.” </w:t>
      </w:r>
    </w:p>
    <w:p w14:paraId="5843698D" w14:textId="3825CC09" w:rsidR="00851FCA" w:rsidRPr="00851FCA" w:rsidRDefault="00851FCA" w:rsidP="00851FCA">
      <w:pPr>
        <w:numPr>
          <w:ilvl w:val="2"/>
          <w:numId w:val="6"/>
        </w:numPr>
        <w:rPr>
          <w:rFonts w:ascii="Times New Roman" w:hAnsi="Times New Roman" w:cs="Times New Roman"/>
          <w:color w:val="FF0000"/>
        </w:rPr>
      </w:pPr>
      <w:r w:rsidRPr="00851FCA">
        <w:rPr>
          <w:rFonts w:ascii="Times New Roman" w:hAnsi="Times New Roman" w:cs="Times New Roman"/>
          <w:color w:val="FF0000"/>
        </w:rPr>
        <w:t>EIN, Tax statement.</w:t>
      </w:r>
    </w:p>
    <w:p w14:paraId="39855455" w14:textId="0D912C0D" w:rsidR="00851FCA" w:rsidRPr="00851FCA" w:rsidRDefault="00851FCA" w:rsidP="00851FCA">
      <w:pPr>
        <w:numPr>
          <w:ilvl w:val="2"/>
          <w:numId w:val="6"/>
        </w:numPr>
        <w:rPr>
          <w:rFonts w:ascii="Times New Roman" w:hAnsi="Times New Roman" w:cs="Times New Roman"/>
          <w:color w:val="FF0000"/>
        </w:rPr>
      </w:pPr>
      <w:r w:rsidRPr="00851FCA">
        <w:rPr>
          <w:rFonts w:ascii="Times New Roman" w:hAnsi="Times New Roman" w:cs="Times New Roman"/>
          <w:color w:val="FF0000"/>
        </w:rPr>
        <w:t xml:space="preserve">Incident complaint form. </w:t>
      </w:r>
    </w:p>
    <w:p w14:paraId="44ECAB6A" w14:textId="0501C89C" w:rsidR="00851FCA" w:rsidRDefault="00851FCA" w:rsidP="00851FCA">
      <w:pPr>
        <w:numPr>
          <w:ilvl w:val="2"/>
          <w:numId w:val="6"/>
        </w:numPr>
        <w:rPr>
          <w:rFonts w:ascii="Times New Roman" w:hAnsi="Times New Roman" w:cs="Times New Roman"/>
          <w:color w:val="FF0000"/>
        </w:rPr>
      </w:pPr>
      <w:r w:rsidRPr="00851FCA">
        <w:rPr>
          <w:rFonts w:ascii="Times New Roman" w:hAnsi="Times New Roman" w:cs="Times New Roman"/>
          <w:color w:val="FF0000"/>
        </w:rPr>
        <w:t xml:space="preserve">Event review form is on here too. </w:t>
      </w:r>
      <w:r>
        <w:rPr>
          <w:rFonts w:ascii="Times New Roman" w:hAnsi="Times New Roman" w:cs="Times New Roman"/>
          <w:color w:val="FF0000"/>
        </w:rPr>
        <w:t xml:space="preserve">One for FOG and one for Darkshore. </w:t>
      </w:r>
    </w:p>
    <w:p w14:paraId="17625308" w14:textId="769EDF1B" w:rsidR="00F56794" w:rsidRPr="00F56794" w:rsidRDefault="00F56794" w:rsidP="00F56794">
      <w:pPr>
        <w:pStyle w:val="ListParagraph"/>
        <w:numPr>
          <w:ilvl w:val="2"/>
          <w:numId w:val="6"/>
        </w:numPr>
        <w:rPr>
          <w:rFonts w:ascii="Times New Roman" w:hAnsi="Times New Roman" w:cs="Times New Roman"/>
          <w:color w:val="FF0000"/>
        </w:rPr>
      </w:pPr>
      <w:r w:rsidRPr="00F56794">
        <w:rPr>
          <w:rFonts w:ascii="Times New Roman" w:hAnsi="Times New Roman" w:cs="Times New Roman"/>
          <w:color w:val="FF0000"/>
        </w:rPr>
        <w:t>Reviewed the Althing proposal</w:t>
      </w:r>
    </w:p>
    <w:p w14:paraId="2BC6A750" w14:textId="77777777" w:rsidR="00D32E09" w:rsidRPr="00D32E09" w:rsidRDefault="00D32E09" w:rsidP="00D32E09">
      <w:pPr>
        <w:rPr>
          <w:rFonts w:ascii="Times New Roman" w:hAnsi="Times New Roman" w:cs="Times New Roman"/>
          <w:b/>
        </w:rPr>
      </w:pPr>
    </w:p>
    <w:p w14:paraId="7F0D7E9A"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lastRenderedPageBreak/>
        <w:t>Director and officer insurance. – Review (Ginger)</w:t>
      </w:r>
    </w:p>
    <w:p w14:paraId="43BED248" w14:textId="3079CEF5"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Preparation for April Althing</w:t>
      </w:r>
      <w:r w:rsidR="00851FCA">
        <w:rPr>
          <w:rFonts w:ascii="Times New Roman" w:hAnsi="Times New Roman" w:cs="Times New Roman"/>
        </w:rPr>
        <w:t>.</w:t>
      </w:r>
    </w:p>
    <w:p w14:paraId="02B52745" w14:textId="03F1C11E" w:rsidR="00851FCA" w:rsidRDefault="00851FCA" w:rsidP="00D32E09">
      <w:pPr>
        <w:numPr>
          <w:ilvl w:val="1"/>
          <w:numId w:val="2"/>
        </w:numPr>
        <w:rPr>
          <w:rFonts w:ascii="Times New Roman" w:hAnsi="Times New Roman" w:cs="Times New Roman"/>
        </w:rPr>
      </w:pPr>
      <w:r>
        <w:rPr>
          <w:rFonts w:ascii="Times New Roman" w:hAnsi="Times New Roman" w:cs="Times New Roman"/>
        </w:rPr>
        <w:t>Prez: Looking at other options for insurance.</w:t>
      </w:r>
    </w:p>
    <w:p w14:paraId="1366ECC8" w14:textId="1CC193CF" w:rsidR="00851FCA" w:rsidRDefault="00851FCA" w:rsidP="00851FCA">
      <w:pPr>
        <w:numPr>
          <w:ilvl w:val="2"/>
          <w:numId w:val="8"/>
        </w:numPr>
        <w:rPr>
          <w:rFonts w:ascii="Times New Roman" w:hAnsi="Times New Roman" w:cs="Times New Roman"/>
          <w:color w:val="FF0000"/>
        </w:rPr>
      </w:pPr>
      <w:r w:rsidRPr="00851FCA">
        <w:rPr>
          <w:rFonts w:ascii="Times New Roman" w:hAnsi="Times New Roman" w:cs="Times New Roman"/>
          <w:color w:val="FF0000"/>
        </w:rPr>
        <w:t xml:space="preserve">Ginger: “I am looking into a company to support us.” Currently standing by for the company. </w:t>
      </w:r>
    </w:p>
    <w:p w14:paraId="1FF67A29" w14:textId="7970F55D" w:rsidR="00851FCA" w:rsidRDefault="00851FCA" w:rsidP="00851FCA">
      <w:pPr>
        <w:numPr>
          <w:ilvl w:val="2"/>
          <w:numId w:val="8"/>
        </w:numPr>
        <w:rPr>
          <w:rFonts w:ascii="Times New Roman" w:hAnsi="Times New Roman" w:cs="Times New Roman"/>
          <w:color w:val="FF0000"/>
        </w:rPr>
      </w:pPr>
      <w:r>
        <w:rPr>
          <w:rFonts w:ascii="Times New Roman" w:hAnsi="Times New Roman" w:cs="Times New Roman"/>
          <w:color w:val="FF0000"/>
        </w:rPr>
        <w:t xml:space="preserve">Prez: Looked around through </w:t>
      </w:r>
      <w:proofErr w:type="spellStart"/>
      <w:proofErr w:type="gramStart"/>
      <w:r>
        <w:rPr>
          <w:rFonts w:ascii="Times New Roman" w:hAnsi="Times New Roman" w:cs="Times New Roman"/>
          <w:color w:val="FF0000"/>
        </w:rPr>
        <w:t>Non Profit</w:t>
      </w:r>
      <w:proofErr w:type="spellEnd"/>
      <w:proofErr w:type="gramEnd"/>
      <w:r>
        <w:rPr>
          <w:rFonts w:ascii="Times New Roman" w:hAnsi="Times New Roman" w:cs="Times New Roman"/>
          <w:color w:val="FF0000"/>
        </w:rPr>
        <w:t xml:space="preserve"> webpages within CA, and passed on information to BOD Liaison to see what would be relevant to us.</w:t>
      </w:r>
    </w:p>
    <w:p w14:paraId="76EE114B" w14:textId="77777777" w:rsidR="00E56044" w:rsidRDefault="00851FCA" w:rsidP="00851FCA">
      <w:pPr>
        <w:numPr>
          <w:ilvl w:val="1"/>
          <w:numId w:val="8"/>
        </w:numPr>
        <w:rPr>
          <w:rFonts w:ascii="Times New Roman" w:hAnsi="Times New Roman" w:cs="Times New Roman"/>
          <w:color w:val="FF0000"/>
        </w:rPr>
      </w:pPr>
      <w:r>
        <w:rPr>
          <w:rFonts w:ascii="Times New Roman" w:hAnsi="Times New Roman" w:cs="Times New Roman"/>
          <w:color w:val="FF0000"/>
        </w:rPr>
        <w:t xml:space="preserve">Event insurance: We currently pay $900 a year for event insurance. We want something that pays for the year and covers all lands. Motion for liability insurance to cover all kingdom. Even insurance must be covered and bundled with liability insurance. </w:t>
      </w:r>
      <w:r w:rsidR="00E56044">
        <w:rPr>
          <w:rFonts w:ascii="Times New Roman" w:hAnsi="Times New Roman" w:cs="Times New Roman"/>
          <w:color w:val="FF0000"/>
        </w:rPr>
        <w:t xml:space="preserve">Proposal: If we do this for a year it will be $1,400 per year. Accident Coverage is additional $425 and Medical is $100 per year. Vehicle Rental Liability is $250 per year. </w:t>
      </w:r>
    </w:p>
    <w:p w14:paraId="7AA866DE" w14:textId="5FAEC14C" w:rsidR="00851FCA" w:rsidRDefault="00E56044" w:rsidP="00851FCA">
      <w:pPr>
        <w:numPr>
          <w:ilvl w:val="1"/>
          <w:numId w:val="8"/>
        </w:numPr>
        <w:rPr>
          <w:rFonts w:ascii="Times New Roman" w:hAnsi="Times New Roman" w:cs="Times New Roman"/>
          <w:color w:val="FF0000"/>
        </w:rPr>
      </w:pPr>
      <w:r>
        <w:rPr>
          <w:rFonts w:ascii="Times New Roman" w:hAnsi="Times New Roman" w:cs="Times New Roman"/>
          <w:color w:val="FF0000"/>
        </w:rPr>
        <w:t>Examples of not covered: Pillows, Knocker Ball, Zorb Ball</w:t>
      </w:r>
    </w:p>
    <w:p w14:paraId="31B5080B" w14:textId="496D54DA" w:rsidR="00E56044" w:rsidRDefault="00E56044" w:rsidP="00851FCA">
      <w:pPr>
        <w:numPr>
          <w:ilvl w:val="1"/>
          <w:numId w:val="8"/>
        </w:numPr>
        <w:rPr>
          <w:rFonts w:ascii="Times New Roman" w:hAnsi="Times New Roman" w:cs="Times New Roman"/>
          <w:color w:val="FF0000"/>
        </w:rPr>
      </w:pPr>
      <w:r>
        <w:rPr>
          <w:rFonts w:ascii="Times New Roman" w:hAnsi="Times New Roman" w:cs="Times New Roman"/>
          <w:color w:val="FF0000"/>
        </w:rPr>
        <w:t>Prez: Recommend BOD insurance liability.</w:t>
      </w:r>
    </w:p>
    <w:p w14:paraId="46614DBE" w14:textId="67499B66" w:rsidR="00E56044" w:rsidRDefault="00E56044" w:rsidP="00E56044">
      <w:pPr>
        <w:numPr>
          <w:ilvl w:val="2"/>
          <w:numId w:val="8"/>
        </w:numPr>
        <w:rPr>
          <w:rFonts w:ascii="Times New Roman" w:hAnsi="Times New Roman" w:cs="Times New Roman"/>
          <w:color w:val="FF0000"/>
        </w:rPr>
      </w:pPr>
      <w:r>
        <w:rPr>
          <w:rFonts w:ascii="Times New Roman" w:hAnsi="Times New Roman" w:cs="Times New Roman"/>
          <w:color w:val="FF0000"/>
        </w:rPr>
        <w:t>Do we have general liability insurance?</w:t>
      </w:r>
    </w:p>
    <w:p w14:paraId="38849AA8" w14:textId="44C30AB8" w:rsidR="00E56044" w:rsidRDefault="00E56044" w:rsidP="00E56044">
      <w:pPr>
        <w:numPr>
          <w:ilvl w:val="2"/>
          <w:numId w:val="8"/>
        </w:numPr>
        <w:rPr>
          <w:rFonts w:ascii="Times New Roman" w:hAnsi="Times New Roman" w:cs="Times New Roman"/>
          <w:color w:val="FF0000"/>
        </w:rPr>
      </w:pPr>
      <w:r>
        <w:rPr>
          <w:rFonts w:ascii="Times New Roman" w:hAnsi="Times New Roman" w:cs="Times New Roman"/>
          <w:color w:val="FF0000"/>
        </w:rPr>
        <w:t xml:space="preserve">Do we have a harassment </w:t>
      </w:r>
      <w:r w:rsidR="00F56794">
        <w:rPr>
          <w:rFonts w:ascii="Times New Roman" w:hAnsi="Times New Roman" w:cs="Times New Roman"/>
          <w:color w:val="FF0000"/>
        </w:rPr>
        <w:t>policy</w:t>
      </w:r>
      <w:r>
        <w:rPr>
          <w:rFonts w:ascii="Times New Roman" w:hAnsi="Times New Roman" w:cs="Times New Roman"/>
          <w:color w:val="FF0000"/>
        </w:rPr>
        <w:t>; the corpora for example.</w:t>
      </w:r>
    </w:p>
    <w:p w14:paraId="66F30FB9" w14:textId="71C24FA0" w:rsidR="00E56044" w:rsidRDefault="00E56044" w:rsidP="00E56044">
      <w:pPr>
        <w:numPr>
          <w:ilvl w:val="2"/>
          <w:numId w:val="8"/>
        </w:numPr>
        <w:rPr>
          <w:rFonts w:ascii="Times New Roman" w:hAnsi="Times New Roman" w:cs="Times New Roman"/>
          <w:color w:val="FF0000"/>
        </w:rPr>
      </w:pPr>
      <w:r>
        <w:rPr>
          <w:rFonts w:ascii="Times New Roman" w:hAnsi="Times New Roman" w:cs="Times New Roman"/>
          <w:color w:val="FF0000"/>
        </w:rPr>
        <w:t xml:space="preserve">Do we have a fiduciary? </w:t>
      </w:r>
    </w:p>
    <w:p w14:paraId="2B08C6F4" w14:textId="3915EA01" w:rsidR="00E56044" w:rsidRDefault="00E56044" w:rsidP="00E56044">
      <w:pPr>
        <w:numPr>
          <w:ilvl w:val="1"/>
          <w:numId w:val="8"/>
        </w:numPr>
        <w:rPr>
          <w:rFonts w:ascii="Times New Roman" w:hAnsi="Times New Roman" w:cs="Times New Roman"/>
          <w:color w:val="FF0000"/>
        </w:rPr>
      </w:pPr>
      <w:r>
        <w:rPr>
          <w:rFonts w:ascii="Times New Roman" w:hAnsi="Times New Roman" w:cs="Times New Roman"/>
          <w:color w:val="FF0000"/>
        </w:rPr>
        <w:t xml:space="preserve">Althing reminder: The first weekend of April. </w:t>
      </w:r>
    </w:p>
    <w:p w14:paraId="70ADAE9D" w14:textId="089B48C0" w:rsidR="00E56044" w:rsidRDefault="00E56044" w:rsidP="00E56044">
      <w:pPr>
        <w:numPr>
          <w:ilvl w:val="1"/>
          <w:numId w:val="8"/>
        </w:numPr>
        <w:rPr>
          <w:rFonts w:ascii="Times New Roman" w:hAnsi="Times New Roman" w:cs="Times New Roman"/>
          <w:color w:val="FF0000"/>
        </w:rPr>
      </w:pPr>
      <w:r>
        <w:rPr>
          <w:rFonts w:ascii="Times New Roman" w:hAnsi="Times New Roman" w:cs="Times New Roman"/>
          <w:color w:val="FF0000"/>
        </w:rPr>
        <w:t xml:space="preserve">Liaison: Concern: </w:t>
      </w:r>
      <w:r w:rsidR="00F56794">
        <w:rPr>
          <w:rFonts w:ascii="Times New Roman" w:hAnsi="Times New Roman" w:cs="Times New Roman"/>
          <w:color w:val="FF0000"/>
        </w:rPr>
        <w:t>Could we j</w:t>
      </w:r>
      <w:r>
        <w:rPr>
          <w:rFonts w:ascii="Times New Roman" w:hAnsi="Times New Roman" w:cs="Times New Roman"/>
          <w:color w:val="FF0000"/>
        </w:rPr>
        <w:t xml:space="preserve">ust </w:t>
      </w:r>
      <w:r w:rsidR="00F56794">
        <w:rPr>
          <w:rFonts w:ascii="Times New Roman" w:hAnsi="Times New Roman" w:cs="Times New Roman"/>
          <w:color w:val="FF0000"/>
        </w:rPr>
        <w:t>get</w:t>
      </w:r>
      <w:r>
        <w:rPr>
          <w:rFonts w:ascii="Times New Roman" w:hAnsi="Times New Roman" w:cs="Times New Roman"/>
          <w:color w:val="FF0000"/>
        </w:rPr>
        <w:t xml:space="preserve"> insurance for events? </w:t>
      </w:r>
    </w:p>
    <w:p w14:paraId="0F2E5DCA" w14:textId="6541F79B" w:rsidR="00FB2750" w:rsidRDefault="00FB2750" w:rsidP="00FB2750">
      <w:pPr>
        <w:numPr>
          <w:ilvl w:val="2"/>
          <w:numId w:val="8"/>
        </w:numPr>
        <w:rPr>
          <w:rFonts w:ascii="Times New Roman" w:hAnsi="Times New Roman" w:cs="Times New Roman"/>
          <w:color w:val="FF0000"/>
        </w:rPr>
      </w:pPr>
      <w:r>
        <w:rPr>
          <w:rFonts w:ascii="Times New Roman" w:hAnsi="Times New Roman" w:cs="Times New Roman"/>
          <w:color w:val="FF0000"/>
        </w:rPr>
        <w:t xml:space="preserve">Treasurer: Liability covers our local parks. </w:t>
      </w:r>
    </w:p>
    <w:p w14:paraId="50E3E41D" w14:textId="46703BE7" w:rsidR="00FB2750" w:rsidRDefault="00FB2750" w:rsidP="00FB2750">
      <w:pPr>
        <w:numPr>
          <w:ilvl w:val="2"/>
          <w:numId w:val="8"/>
        </w:numPr>
        <w:rPr>
          <w:rFonts w:ascii="Times New Roman" w:hAnsi="Times New Roman" w:cs="Times New Roman"/>
          <w:color w:val="FF0000"/>
        </w:rPr>
      </w:pPr>
      <w:r>
        <w:rPr>
          <w:rFonts w:ascii="Times New Roman" w:hAnsi="Times New Roman" w:cs="Times New Roman"/>
          <w:color w:val="FF0000"/>
        </w:rPr>
        <w:t xml:space="preserve">Liaison: One can just get an event insurance. </w:t>
      </w:r>
    </w:p>
    <w:p w14:paraId="34AE5E6F" w14:textId="0D021483" w:rsidR="00FB2750" w:rsidRDefault="00FB2750" w:rsidP="00FB2750">
      <w:pPr>
        <w:numPr>
          <w:ilvl w:val="2"/>
          <w:numId w:val="8"/>
        </w:numPr>
        <w:rPr>
          <w:rFonts w:ascii="Times New Roman" w:hAnsi="Times New Roman" w:cs="Times New Roman"/>
          <w:color w:val="FF0000"/>
        </w:rPr>
      </w:pPr>
      <w:r w:rsidRPr="00FB2750">
        <w:rPr>
          <w:rFonts w:ascii="Times New Roman" w:hAnsi="Times New Roman" w:cs="Times New Roman"/>
          <w:b/>
          <w:bCs/>
          <w:color w:val="FF0000"/>
        </w:rPr>
        <w:t>Liability or Event insurance must</w:t>
      </w:r>
      <w:r>
        <w:rPr>
          <w:rFonts w:ascii="Times New Roman" w:hAnsi="Times New Roman" w:cs="Times New Roman"/>
          <w:color w:val="FF0000"/>
        </w:rPr>
        <w:t xml:space="preserve"> be one or the other and present for events. </w:t>
      </w:r>
    </w:p>
    <w:p w14:paraId="5E30F0CE" w14:textId="1F653603" w:rsidR="00FB2750" w:rsidRPr="00FB2750" w:rsidRDefault="00FB2750" w:rsidP="00FB2750">
      <w:pPr>
        <w:numPr>
          <w:ilvl w:val="2"/>
          <w:numId w:val="8"/>
        </w:numPr>
        <w:rPr>
          <w:rFonts w:ascii="Times New Roman" w:hAnsi="Times New Roman" w:cs="Times New Roman"/>
          <w:color w:val="FF0000"/>
        </w:rPr>
      </w:pPr>
      <w:r>
        <w:rPr>
          <w:rFonts w:ascii="Times New Roman" w:hAnsi="Times New Roman" w:cs="Times New Roman"/>
          <w:color w:val="FF0000"/>
        </w:rPr>
        <w:t>Prez: Example: “Attendee was at an event that is ran by a corporation, Let’s see if they have insurance.”</w:t>
      </w:r>
    </w:p>
    <w:p w14:paraId="0A95E336" w14:textId="77777777" w:rsidR="00D32E09" w:rsidRPr="00D32E09" w:rsidRDefault="00D32E09" w:rsidP="00D32E09">
      <w:pPr>
        <w:rPr>
          <w:rFonts w:ascii="Times New Roman" w:hAnsi="Times New Roman" w:cs="Times New Roman"/>
          <w:color w:val="FF0000"/>
        </w:rPr>
      </w:pPr>
    </w:p>
    <w:p w14:paraId="333A33EF" w14:textId="77777777" w:rsidR="00D32E09" w:rsidRPr="00D32E09" w:rsidRDefault="00D32E09" w:rsidP="00D32E09">
      <w:pPr>
        <w:numPr>
          <w:ilvl w:val="0"/>
          <w:numId w:val="2"/>
        </w:numPr>
        <w:rPr>
          <w:rFonts w:ascii="Times New Roman" w:hAnsi="Times New Roman" w:cs="Times New Roman"/>
        </w:rPr>
      </w:pPr>
      <w:r w:rsidRPr="00D32E09">
        <w:rPr>
          <w:rFonts w:ascii="Times New Roman" w:hAnsi="Times New Roman" w:cs="Times New Roman"/>
          <w:b/>
        </w:rPr>
        <w:t>501c3 update - Follow up (Ethan /</w:t>
      </w:r>
      <w:r w:rsidRPr="00D32E09">
        <w:rPr>
          <w:rFonts w:ascii="Times New Roman" w:hAnsi="Times New Roman" w:cs="Times New Roman"/>
        </w:rPr>
        <w:t xml:space="preserve"> </w:t>
      </w:r>
      <w:r w:rsidRPr="00D32E09">
        <w:rPr>
          <w:rFonts w:ascii="Times New Roman" w:hAnsi="Times New Roman" w:cs="Times New Roman"/>
          <w:b/>
        </w:rPr>
        <w:t>Brian)</w:t>
      </w:r>
    </w:p>
    <w:p w14:paraId="5AE71CD5" w14:textId="08D5C398"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Special liaison Brian Ouellette to discuss</w:t>
      </w:r>
      <w:r w:rsidR="00FB2750">
        <w:rPr>
          <w:rFonts w:ascii="Times New Roman" w:hAnsi="Times New Roman" w:cs="Times New Roman"/>
        </w:rPr>
        <w:t>.</w:t>
      </w:r>
    </w:p>
    <w:p w14:paraId="7B668F24" w14:textId="0A8F015E" w:rsidR="00FB2750" w:rsidRPr="00FB2750" w:rsidRDefault="00FB2750" w:rsidP="00D32E09">
      <w:pPr>
        <w:numPr>
          <w:ilvl w:val="1"/>
          <w:numId w:val="2"/>
        </w:numPr>
        <w:rPr>
          <w:rFonts w:ascii="Times New Roman" w:hAnsi="Times New Roman" w:cs="Times New Roman"/>
        </w:rPr>
      </w:pPr>
      <w:r>
        <w:rPr>
          <w:rFonts w:ascii="Times New Roman" w:hAnsi="Times New Roman" w:cs="Times New Roman"/>
          <w:color w:val="FF0000"/>
        </w:rPr>
        <w:lastRenderedPageBreak/>
        <w:t>Milan will give a speech update: We were approved, we are officially 501c3 update. Congratulations! Many thank you so much to everyone who contributed.</w:t>
      </w:r>
    </w:p>
    <w:p w14:paraId="08679492" w14:textId="618CED0F" w:rsidR="00FB2750" w:rsidRPr="00FB2750" w:rsidRDefault="00FB2750" w:rsidP="00FB2750">
      <w:pPr>
        <w:pStyle w:val="ListParagraph"/>
        <w:numPr>
          <w:ilvl w:val="2"/>
          <w:numId w:val="9"/>
        </w:numPr>
        <w:rPr>
          <w:rFonts w:ascii="Times New Roman" w:hAnsi="Times New Roman" w:cs="Times New Roman"/>
          <w:color w:val="FF0000"/>
        </w:rPr>
      </w:pPr>
      <w:r w:rsidRPr="00FB2750">
        <w:rPr>
          <w:rFonts w:ascii="Times New Roman" w:hAnsi="Times New Roman" w:cs="Times New Roman"/>
          <w:color w:val="FF0000"/>
        </w:rPr>
        <w:t xml:space="preserve">We can now outreach to organizations for charitable donations. Now a receipt can be given from us for a tax deduction. It has to be signed off by “someone” in power. </w:t>
      </w:r>
    </w:p>
    <w:p w14:paraId="2317107D" w14:textId="20A6A85C" w:rsidR="00FB2750" w:rsidRDefault="00FB2750" w:rsidP="00FB2750">
      <w:pPr>
        <w:pStyle w:val="ListParagraph"/>
        <w:numPr>
          <w:ilvl w:val="2"/>
          <w:numId w:val="9"/>
        </w:numPr>
        <w:rPr>
          <w:rFonts w:ascii="Times New Roman" w:hAnsi="Times New Roman" w:cs="Times New Roman"/>
          <w:color w:val="FF0000"/>
        </w:rPr>
      </w:pPr>
      <w:r>
        <w:rPr>
          <w:rFonts w:ascii="Times New Roman" w:hAnsi="Times New Roman" w:cs="Times New Roman"/>
          <w:color w:val="FF0000"/>
        </w:rPr>
        <w:t xml:space="preserve">We want to ensure we update and stay on our records as we can be audited. The person who gave the donation can be audited if there’s no record of this. </w:t>
      </w:r>
    </w:p>
    <w:p w14:paraId="68CA49B2" w14:textId="3651C46D" w:rsidR="00FB2750" w:rsidRDefault="00843F66" w:rsidP="00FB2750">
      <w:pPr>
        <w:pStyle w:val="ListParagraph"/>
        <w:numPr>
          <w:ilvl w:val="2"/>
          <w:numId w:val="9"/>
        </w:numPr>
        <w:rPr>
          <w:rFonts w:ascii="Times New Roman" w:hAnsi="Times New Roman" w:cs="Times New Roman"/>
          <w:color w:val="FF0000"/>
        </w:rPr>
      </w:pPr>
      <w:r>
        <w:rPr>
          <w:rFonts w:ascii="Times New Roman" w:hAnsi="Times New Roman" w:cs="Times New Roman"/>
          <w:color w:val="FF0000"/>
        </w:rPr>
        <w:t xml:space="preserve">As a C3 we are able to have access to things: example: Zoom discount. Microsoft reduce pricing. Google has </w:t>
      </w:r>
      <w:proofErr w:type="spellStart"/>
      <w:r>
        <w:rPr>
          <w:rFonts w:ascii="Times New Roman" w:hAnsi="Times New Roman" w:cs="Times New Roman"/>
          <w:color w:val="FF0000"/>
        </w:rPr>
        <w:t>non profit</w:t>
      </w:r>
      <w:proofErr w:type="spellEnd"/>
      <w:r>
        <w:rPr>
          <w:rFonts w:ascii="Times New Roman" w:hAnsi="Times New Roman" w:cs="Times New Roman"/>
          <w:color w:val="FF0000"/>
        </w:rPr>
        <w:t xml:space="preserve"> for Google Spaces. </w:t>
      </w:r>
    </w:p>
    <w:p w14:paraId="05B5FE1C" w14:textId="4F83CA2B" w:rsidR="00843F66" w:rsidRPr="00FB2750" w:rsidRDefault="00F56794" w:rsidP="00FB2750">
      <w:pPr>
        <w:pStyle w:val="ListParagraph"/>
        <w:numPr>
          <w:ilvl w:val="2"/>
          <w:numId w:val="9"/>
        </w:numPr>
        <w:rPr>
          <w:rFonts w:ascii="Times New Roman" w:hAnsi="Times New Roman" w:cs="Times New Roman"/>
          <w:color w:val="FF0000"/>
        </w:rPr>
      </w:pPr>
      <w:r>
        <w:rPr>
          <w:rFonts w:ascii="Times New Roman" w:hAnsi="Times New Roman" w:cs="Times New Roman"/>
          <w:color w:val="FF0000"/>
        </w:rPr>
        <w:t>Most business in California allow one to be</w:t>
      </w:r>
      <w:r w:rsidR="00843F66">
        <w:rPr>
          <w:rFonts w:ascii="Times New Roman" w:hAnsi="Times New Roman" w:cs="Times New Roman"/>
          <w:color w:val="FF0000"/>
        </w:rPr>
        <w:t xml:space="preserve"> </w:t>
      </w:r>
      <w:r>
        <w:rPr>
          <w:rFonts w:ascii="Times New Roman" w:hAnsi="Times New Roman" w:cs="Times New Roman"/>
          <w:color w:val="FF0000"/>
        </w:rPr>
        <w:t>paid</w:t>
      </w:r>
      <w:r w:rsidR="00843F66">
        <w:rPr>
          <w:rFonts w:ascii="Times New Roman" w:hAnsi="Times New Roman" w:cs="Times New Roman"/>
          <w:color w:val="FF0000"/>
        </w:rPr>
        <w:t xml:space="preserve"> for 8 hours of </w:t>
      </w:r>
      <w:r>
        <w:rPr>
          <w:rFonts w:ascii="Times New Roman" w:hAnsi="Times New Roman" w:cs="Times New Roman"/>
          <w:color w:val="FF0000"/>
        </w:rPr>
        <w:t>501c3 volunteering (</w:t>
      </w:r>
      <w:r w:rsidR="00843F66">
        <w:rPr>
          <w:rFonts w:ascii="Times New Roman" w:hAnsi="Times New Roman" w:cs="Times New Roman"/>
          <w:color w:val="FF0000"/>
        </w:rPr>
        <w:t>larping</w:t>
      </w:r>
      <w:r>
        <w:rPr>
          <w:rFonts w:ascii="Times New Roman" w:hAnsi="Times New Roman" w:cs="Times New Roman"/>
          <w:color w:val="FF0000"/>
        </w:rPr>
        <w:t>)</w:t>
      </w:r>
      <w:r w:rsidR="00843F66">
        <w:rPr>
          <w:rFonts w:ascii="Times New Roman" w:hAnsi="Times New Roman" w:cs="Times New Roman"/>
          <w:color w:val="FF0000"/>
        </w:rPr>
        <w:t xml:space="preserve"> as long as you help. </w:t>
      </w:r>
    </w:p>
    <w:p w14:paraId="6F49FC61" w14:textId="77777777" w:rsidR="00D32E09" w:rsidRPr="00D32E09" w:rsidRDefault="00D32E09" w:rsidP="00D32E09">
      <w:pPr>
        <w:rPr>
          <w:rFonts w:ascii="Times New Roman" w:hAnsi="Times New Roman" w:cs="Times New Roman"/>
        </w:rPr>
      </w:pPr>
    </w:p>
    <w:p w14:paraId="04640FC0" w14:textId="77777777" w:rsidR="00D32E09" w:rsidRPr="00D32E09" w:rsidRDefault="00D32E09" w:rsidP="00D32E09">
      <w:pPr>
        <w:numPr>
          <w:ilvl w:val="0"/>
          <w:numId w:val="2"/>
        </w:numPr>
        <w:rPr>
          <w:rFonts w:ascii="Times New Roman" w:hAnsi="Times New Roman" w:cs="Times New Roman"/>
        </w:rPr>
      </w:pPr>
      <w:r w:rsidRPr="00D32E09">
        <w:rPr>
          <w:rFonts w:ascii="Times New Roman" w:hAnsi="Times New Roman" w:cs="Times New Roman"/>
          <w:b/>
        </w:rPr>
        <w:t xml:space="preserve">Ethereal Hollow and </w:t>
      </w:r>
      <w:proofErr w:type="spellStart"/>
      <w:r w:rsidRPr="00D32E09">
        <w:rPr>
          <w:rFonts w:ascii="Times New Roman" w:hAnsi="Times New Roman" w:cs="Times New Roman"/>
          <w:b/>
        </w:rPr>
        <w:t>Stonehearth</w:t>
      </w:r>
      <w:proofErr w:type="spellEnd"/>
      <w:r w:rsidRPr="00D32E09">
        <w:rPr>
          <w:rFonts w:ascii="Times New Roman" w:hAnsi="Times New Roman" w:cs="Times New Roman"/>
          <w:b/>
        </w:rPr>
        <w:t xml:space="preserve"> contract updates (Ethan)</w:t>
      </w:r>
    </w:p>
    <w:p w14:paraId="0DBCEBA1"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Valley of the Fallen changed name to Ethereal Hollow</w:t>
      </w:r>
    </w:p>
    <w:p w14:paraId="23A83FC7" w14:textId="77777777" w:rsidR="00D32E09" w:rsidRPr="00D32E09" w:rsidRDefault="00D32E09" w:rsidP="00D32E09">
      <w:pPr>
        <w:numPr>
          <w:ilvl w:val="1"/>
          <w:numId w:val="2"/>
        </w:numPr>
        <w:rPr>
          <w:rFonts w:ascii="Times New Roman" w:hAnsi="Times New Roman" w:cs="Times New Roman"/>
        </w:rPr>
      </w:pPr>
      <w:proofErr w:type="spellStart"/>
      <w:r w:rsidRPr="00D32E09">
        <w:rPr>
          <w:rFonts w:ascii="Times New Roman" w:hAnsi="Times New Roman" w:cs="Times New Roman"/>
        </w:rPr>
        <w:t>Mistyvale</w:t>
      </w:r>
      <w:proofErr w:type="spellEnd"/>
      <w:r w:rsidRPr="00D32E09">
        <w:rPr>
          <w:rFonts w:ascii="Times New Roman" w:hAnsi="Times New Roman" w:cs="Times New Roman"/>
        </w:rPr>
        <w:t xml:space="preserve"> changed name to </w:t>
      </w:r>
      <w:proofErr w:type="spellStart"/>
      <w:r w:rsidRPr="00D32E09">
        <w:rPr>
          <w:rFonts w:ascii="Times New Roman" w:hAnsi="Times New Roman" w:cs="Times New Roman"/>
        </w:rPr>
        <w:t>Stonehearth</w:t>
      </w:r>
      <w:proofErr w:type="spellEnd"/>
      <w:r w:rsidRPr="00D32E09">
        <w:rPr>
          <w:rFonts w:ascii="Times New Roman" w:hAnsi="Times New Roman" w:cs="Times New Roman"/>
        </w:rPr>
        <w:t xml:space="preserve">. </w:t>
      </w:r>
    </w:p>
    <w:p w14:paraId="08A3894B"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Sent new contracts to the lands.</w:t>
      </w:r>
    </w:p>
    <w:p w14:paraId="04D6A71D" w14:textId="77777777" w:rsidR="00D32E09" w:rsidRPr="00D32E09" w:rsidRDefault="00D32E09" w:rsidP="00D32E09">
      <w:pPr>
        <w:numPr>
          <w:ilvl w:val="2"/>
          <w:numId w:val="2"/>
        </w:numPr>
        <w:rPr>
          <w:rFonts w:ascii="Times New Roman" w:hAnsi="Times New Roman" w:cs="Times New Roman"/>
        </w:rPr>
      </w:pPr>
      <w:r w:rsidRPr="00D32E09">
        <w:rPr>
          <w:rFonts w:ascii="Times New Roman" w:hAnsi="Times New Roman" w:cs="Times New Roman"/>
        </w:rPr>
        <w:t>Ethereal Hollow sent it back immediately</w:t>
      </w:r>
    </w:p>
    <w:p w14:paraId="39D5C519" w14:textId="77777777" w:rsidR="00D32E09" w:rsidRPr="00D32E09" w:rsidRDefault="00D32E09" w:rsidP="00D32E09">
      <w:pPr>
        <w:numPr>
          <w:ilvl w:val="3"/>
          <w:numId w:val="2"/>
        </w:numPr>
        <w:rPr>
          <w:rFonts w:ascii="Times New Roman" w:hAnsi="Times New Roman" w:cs="Times New Roman"/>
        </w:rPr>
      </w:pPr>
      <w:r w:rsidRPr="00D32E09">
        <w:rPr>
          <w:rFonts w:ascii="Times New Roman" w:hAnsi="Times New Roman" w:cs="Times New Roman"/>
        </w:rPr>
        <w:t>Waiting on BOD to sign.</w:t>
      </w:r>
    </w:p>
    <w:p w14:paraId="58F72772" w14:textId="77777777" w:rsidR="00D32E09" w:rsidRDefault="00D32E09" w:rsidP="00D32E09">
      <w:pPr>
        <w:numPr>
          <w:ilvl w:val="2"/>
          <w:numId w:val="2"/>
        </w:numPr>
        <w:rPr>
          <w:rFonts w:ascii="Times New Roman" w:hAnsi="Times New Roman" w:cs="Times New Roman"/>
        </w:rPr>
      </w:pPr>
      <w:r w:rsidRPr="00D32E09">
        <w:rPr>
          <w:rFonts w:ascii="Times New Roman" w:hAnsi="Times New Roman" w:cs="Times New Roman"/>
        </w:rPr>
        <w:t xml:space="preserve">Have not heard from </w:t>
      </w:r>
      <w:proofErr w:type="spellStart"/>
      <w:r w:rsidRPr="00D32E09">
        <w:rPr>
          <w:rFonts w:ascii="Times New Roman" w:hAnsi="Times New Roman" w:cs="Times New Roman"/>
        </w:rPr>
        <w:t>Stonehearth</w:t>
      </w:r>
      <w:proofErr w:type="spellEnd"/>
      <w:r w:rsidRPr="00D32E09">
        <w:rPr>
          <w:rFonts w:ascii="Times New Roman" w:hAnsi="Times New Roman" w:cs="Times New Roman"/>
        </w:rPr>
        <w:t>, will attempt to contact again.</w:t>
      </w:r>
    </w:p>
    <w:p w14:paraId="6CB6F08E" w14:textId="1D79E415" w:rsidR="00843F66" w:rsidRPr="00843F66" w:rsidRDefault="00843F66" w:rsidP="00843F66">
      <w:pPr>
        <w:numPr>
          <w:ilvl w:val="1"/>
          <w:numId w:val="2"/>
        </w:numPr>
        <w:rPr>
          <w:rFonts w:ascii="Times New Roman" w:hAnsi="Times New Roman" w:cs="Times New Roman"/>
        </w:rPr>
      </w:pPr>
      <w:r>
        <w:rPr>
          <w:rFonts w:ascii="Times New Roman" w:hAnsi="Times New Roman" w:cs="Times New Roman"/>
          <w:color w:val="FF0000"/>
        </w:rPr>
        <w:t xml:space="preserve">Both lands needed to update their contract since they changed their land name in WM. Ethereal Hollow immediately finished the paperwork. </w:t>
      </w:r>
      <w:proofErr w:type="spellStart"/>
      <w:r>
        <w:rPr>
          <w:rFonts w:ascii="Times New Roman" w:hAnsi="Times New Roman" w:cs="Times New Roman"/>
          <w:color w:val="FF0000"/>
        </w:rPr>
        <w:t>Stonehearth</w:t>
      </w:r>
      <w:proofErr w:type="spellEnd"/>
      <w:r>
        <w:rPr>
          <w:rFonts w:ascii="Times New Roman" w:hAnsi="Times New Roman" w:cs="Times New Roman"/>
          <w:color w:val="FF0000"/>
        </w:rPr>
        <w:t xml:space="preserve"> Monarch remains not finishing up the paperwork. </w:t>
      </w:r>
    </w:p>
    <w:p w14:paraId="0BDF2AA4" w14:textId="6B94F11F" w:rsidR="00843F66" w:rsidRPr="00D32E09" w:rsidRDefault="00843F66" w:rsidP="00843F66">
      <w:pPr>
        <w:numPr>
          <w:ilvl w:val="1"/>
          <w:numId w:val="2"/>
        </w:numPr>
        <w:rPr>
          <w:rFonts w:ascii="Times New Roman" w:hAnsi="Times New Roman" w:cs="Times New Roman"/>
        </w:rPr>
      </w:pPr>
      <w:r>
        <w:rPr>
          <w:rFonts w:ascii="Times New Roman" w:hAnsi="Times New Roman" w:cs="Times New Roman"/>
          <w:color w:val="FF0000"/>
        </w:rPr>
        <w:t xml:space="preserve">Motion closed for anything further. </w:t>
      </w:r>
    </w:p>
    <w:p w14:paraId="1CB138AD" w14:textId="77777777" w:rsidR="00D32E09" w:rsidRPr="00D32E09" w:rsidRDefault="00D32E09" w:rsidP="00D32E09">
      <w:pPr>
        <w:rPr>
          <w:rFonts w:ascii="Times New Roman" w:hAnsi="Times New Roman" w:cs="Times New Roman"/>
        </w:rPr>
      </w:pPr>
    </w:p>
    <w:p w14:paraId="55D80CC7"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t>2024 taxes – Reminder (Royce)</w:t>
      </w:r>
    </w:p>
    <w:p w14:paraId="5C6F1684" w14:textId="77777777" w:rsidR="00D32E09" w:rsidRPr="00D32E09" w:rsidRDefault="00D32E09" w:rsidP="00D32E09">
      <w:pPr>
        <w:numPr>
          <w:ilvl w:val="1"/>
          <w:numId w:val="2"/>
        </w:numPr>
        <w:rPr>
          <w:rFonts w:ascii="Times New Roman" w:hAnsi="Times New Roman" w:cs="Times New Roman"/>
        </w:rPr>
      </w:pPr>
      <w:hyperlink r:id="rId5" w:anchor="Link_to_SoP_for_Westmarch_Tax_submission" w:history="1">
        <w:r w:rsidRPr="00D32E09">
          <w:rPr>
            <w:rStyle w:val="Hyperlink"/>
            <w:rFonts w:ascii="Times New Roman" w:hAnsi="Times New Roman" w:cs="Times New Roman"/>
          </w:rPr>
          <w:t>https://wiki.amtgard.com/Westmarch_BoD#Link_to_SoP_for_Westmarch_Tax_submission</w:t>
        </w:r>
      </w:hyperlink>
    </w:p>
    <w:p w14:paraId="2CBFB932" w14:textId="77777777" w:rsidR="00D32E09" w:rsidRP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Make sure you fill out the statement of information otherwise the BOD can become individually liable.</w:t>
      </w:r>
    </w:p>
    <w:p w14:paraId="52307493" w14:textId="77777777"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This must be done every year before May 15</w:t>
      </w:r>
      <w:r w:rsidRPr="00D32E09">
        <w:rPr>
          <w:rFonts w:ascii="Times New Roman" w:hAnsi="Times New Roman" w:cs="Times New Roman"/>
          <w:vertAlign w:val="superscript"/>
        </w:rPr>
        <w:t>th</w:t>
      </w:r>
    </w:p>
    <w:p w14:paraId="4A9EFFAA" w14:textId="3DD0B89A" w:rsidR="00843F66" w:rsidRPr="00D32E09" w:rsidRDefault="00843F66" w:rsidP="00D32E09">
      <w:pPr>
        <w:numPr>
          <w:ilvl w:val="1"/>
          <w:numId w:val="2"/>
        </w:numPr>
        <w:rPr>
          <w:rFonts w:ascii="Times New Roman" w:hAnsi="Times New Roman" w:cs="Times New Roman"/>
        </w:rPr>
      </w:pPr>
      <w:r>
        <w:rPr>
          <w:rFonts w:ascii="Times New Roman" w:hAnsi="Times New Roman" w:cs="Times New Roman"/>
          <w:color w:val="FF0000"/>
        </w:rPr>
        <w:t xml:space="preserve">Royce now has access and is able to finish anything related to taxes. </w:t>
      </w:r>
    </w:p>
    <w:p w14:paraId="27F51B32" w14:textId="77777777" w:rsidR="00D32E09" w:rsidRPr="00D32E09" w:rsidRDefault="00D32E09" w:rsidP="00D32E09">
      <w:pPr>
        <w:rPr>
          <w:rFonts w:ascii="Times New Roman" w:hAnsi="Times New Roman" w:cs="Times New Roman"/>
        </w:rPr>
      </w:pPr>
    </w:p>
    <w:p w14:paraId="0121274F" w14:textId="77777777" w:rsidR="00D32E09" w:rsidRPr="00D32E09" w:rsidRDefault="00D32E09" w:rsidP="00D32E09">
      <w:pPr>
        <w:numPr>
          <w:ilvl w:val="0"/>
          <w:numId w:val="2"/>
        </w:numPr>
        <w:rPr>
          <w:rFonts w:ascii="Times New Roman" w:hAnsi="Times New Roman" w:cs="Times New Roman"/>
          <w:b/>
        </w:rPr>
      </w:pPr>
      <w:r w:rsidRPr="00D32E09">
        <w:rPr>
          <w:rFonts w:ascii="Times New Roman" w:hAnsi="Times New Roman" w:cs="Times New Roman"/>
          <w:b/>
        </w:rPr>
        <w:t>Should Westmarch have an emergency management plan. - Follow up</w:t>
      </w:r>
    </w:p>
    <w:p w14:paraId="6FEDA284" w14:textId="0B46D11A" w:rsidR="00D32E09" w:rsidRDefault="00D32E09" w:rsidP="00D32E09">
      <w:pPr>
        <w:numPr>
          <w:ilvl w:val="1"/>
          <w:numId w:val="2"/>
        </w:numPr>
        <w:rPr>
          <w:rFonts w:ascii="Times New Roman" w:hAnsi="Times New Roman" w:cs="Times New Roman"/>
        </w:rPr>
      </w:pPr>
      <w:r w:rsidRPr="00D32E09">
        <w:rPr>
          <w:rFonts w:ascii="Times New Roman" w:hAnsi="Times New Roman" w:cs="Times New Roman"/>
        </w:rPr>
        <w:t>Previously voted it was unnecessary. However, Milan plans to make one because it’s a good idea</w:t>
      </w:r>
      <w:r w:rsidR="00843F66">
        <w:rPr>
          <w:rFonts w:ascii="Times New Roman" w:hAnsi="Times New Roman" w:cs="Times New Roman"/>
        </w:rPr>
        <w:t>.</w:t>
      </w:r>
    </w:p>
    <w:p w14:paraId="79EAB22D" w14:textId="0598586B" w:rsidR="00843F66" w:rsidRPr="00843F66" w:rsidRDefault="00843F66" w:rsidP="00D32E09">
      <w:pPr>
        <w:numPr>
          <w:ilvl w:val="1"/>
          <w:numId w:val="2"/>
        </w:numPr>
        <w:rPr>
          <w:rFonts w:ascii="Times New Roman" w:hAnsi="Times New Roman" w:cs="Times New Roman"/>
        </w:rPr>
      </w:pPr>
      <w:r>
        <w:rPr>
          <w:rFonts w:ascii="Times New Roman" w:hAnsi="Times New Roman" w:cs="Times New Roman"/>
          <w:color w:val="FF0000"/>
        </w:rPr>
        <w:t xml:space="preserve">Milan may have left. </w:t>
      </w:r>
    </w:p>
    <w:p w14:paraId="3D46F4AB" w14:textId="77777777" w:rsidR="00843F66" w:rsidRDefault="00843F66" w:rsidP="00843F66">
      <w:pPr>
        <w:rPr>
          <w:rFonts w:ascii="Times New Roman" w:hAnsi="Times New Roman" w:cs="Times New Roman"/>
          <w:color w:val="FF0000"/>
        </w:rPr>
      </w:pPr>
    </w:p>
    <w:p w14:paraId="3A0C4BC1" w14:textId="1BB85AFF" w:rsidR="00843F66" w:rsidRDefault="00843F66" w:rsidP="00843F66">
      <w:pPr>
        <w:rPr>
          <w:rFonts w:ascii="Times New Roman" w:hAnsi="Times New Roman" w:cs="Times New Roman"/>
          <w:color w:val="FF0000"/>
        </w:rPr>
      </w:pPr>
      <w:r>
        <w:rPr>
          <w:rFonts w:ascii="Times New Roman" w:hAnsi="Times New Roman" w:cs="Times New Roman"/>
          <w:color w:val="FF0000"/>
        </w:rPr>
        <w:t>Walk Ons</w:t>
      </w:r>
    </w:p>
    <w:p w14:paraId="3E30A7AD" w14:textId="37EA32AD" w:rsidR="00843F66" w:rsidRDefault="00180992" w:rsidP="00843F66">
      <w:pPr>
        <w:rPr>
          <w:rFonts w:ascii="Times New Roman" w:hAnsi="Times New Roman" w:cs="Times New Roman"/>
          <w:color w:val="FF0000"/>
        </w:rPr>
      </w:pPr>
      <w:r>
        <w:rPr>
          <w:rFonts w:ascii="Times New Roman" w:hAnsi="Times New Roman" w:cs="Times New Roman"/>
          <w:color w:val="FF0000"/>
        </w:rPr>
        <w:t xml:space="preserve">Athena w/Darkshore: What would the BOD like to know about the Darkshore event? Day to day things to Athena, but insurance and money goes through Paul Wilkins (Etah). </w:t>
      </w:r>
    </w:p>
    <w:p w14:paraId="29679646" w14:textId="70A478B4" w:rsidR="00180992" w:rsidRDefault="00180992" w:rsidP="00180992">
      <w:pPr>
        <w:pStyle w:val="ListParagraph"/>
        <w:numPr>
          <w:ilvl w:val="0"/>
          <w:numId w:val="10"/>
        </w:numPr>
        <w:rPr>
          <w:rFonts w:ascii="Times New Roman" w:hAnsi="Times New Roman" w:cs="Times New Roman"/>
          <w:color w:val="FF0000"/>
        </w:rPr>
      </w:pPr>
      <w:r>
        <w:rPr>
          <w:rFonts w:ascii="Times New Roman" w:hAnsi="Times New Roman" w:cs="Times New Roman"/>
          <w:color w:val="FF0000"/>
        </w:rPr>
        <w:t>Reservation is set.</w:t>
      </w:r>
    </w:p>
    <w:p w14:paraId="4C8A4F47" w14:textId="27251A3A" w:rsidR="00180992" w:rsidRDefault="00180992" w:rsidP="00180992">
      <w:pPr>
        <w:pStyle w:val="ListParagraph"/>
        <w:numPr>
          <w:ilvl w:val="0"/>
          <w:numId w:val="10"/>
        </w:numPr>
        <w:rPr>
          <w:rFonts w:ascii="Times New Roman" w:hAnsi="Times New Roman" w:cs="Times New Roman"/>
          <w:color w:val="FF0000"/>
        </w:rPr>
      </w:pPr>
      <w:r>
        <w:rPr>
          <w:rFonts w:ascii="Times New Roman" w:hAnsi="Times New Roman" w:cs="Times New Roman"/>
          <w:color w:val="FF0000"/>
        </w:rPr>
        <w:t>Insurance will need to be double checked.</w:t>
      </w:r>
    </w:p>
    <w:p w14:paraId="29FD9D64" w14:textId="4B8D4B56" w:rsidR="00180992" w:rsidRDefault="00180992" w:rsidP="00180992">
      <w:pPr>
        <w:pStyle w:val="ListParagraph"/>
        <w:numPr>
          <w:ilvl w:val="0"/>
          <w:numId w:val="10"/>
        </w:numPr>
        <w:rPr>
          <w:rFonts w:ascii="Times New Roman" w:hAnsi="Times New Roman" w:cs="Times New Roman"/>
          <w:color w:val="FF0000"/>
        </w:rPr>
      </w:pPr>
      <w:r>
        <w:rPr>
          <w:rFonts w:ascii="Times New Roman" w:hAnsi="Times New Roman" w:cs="Times New Roman"/>
          <w:color w:val="FF0000"/>
        </w:rPr>
        <w:t xml:space="preserve">Alcohol and Bathrooms. Paul Wilkins has more direct contact with such things. </w:t>
      </w:r>
    </w:p>
    <w:p w14:paraId="530AFD07" w14:textId="5C3C3521" w:rsidR="00180992" w:rsidRPr="00180992" w:rsidRDefault="00180992" w:rsidP="00180992">
      <w:pPr>
        <w:pStyle w:val="ListParagraph"/>
        <w:numPr>
          <w:ilvl w:val="0"/>
          <w:numId w:val="10"/>
        </w:numPr>
        <w:rPr>
          <w:rFonts w:ascii="Times New Roman" w:hAnsi="Times New Roman" w:cs="Times New Roman"/>
          <w:color w:val="FF0000"/>
        </w:rPr>
      </w:pPr>
      <w:r>
        <w:rPr>
          <w:rFonts w:ascii="Times New Roman" w:hAnsi="Times New Roman" w:cs="Times New Roman"/>
          <w:color w:val="FF0000"/>
        </w:rPr>
        <w:t xml:space="preserve">Beware of Rangers, Park Staff, and Auto campers who may be present on Darkshore events. </w:t>
      </w:r>
    </w:p>
    <w:p w14:paraId="13EB29EC" w14:textId="4F8FD9B7" w:rsidR="00843F66" w:rsidRDefault="00843F66" w:rsidP="00843F66">
      <w:pPr>
        <w:rPr>
          <w:rFonts w:ascii="Times New Roman" w:hAnsi="Times New Roman" w:cs="Times New Roman"/>
          <w:color w:val="FF0000"/>
        </w:rPr>
      </w:pPr>
      <w:r>
        <w:rPr>
          <w:rFonts w:ascii="Times New Roman" w:hAnsi="Times New Roman" w:cs="Times New Roman"/>
          <w:color w:val="FF0000"/>
        </w:rPr>
        <w:t xml:space="preserve">Next Meeting: </w:t>
      </w:r>
    </w:p>
    <w:p w14:paraId="04E8EE9A" w14:textId="6D756EB3" w:rsidR="00843F66" w:rsidRDefault="00843F66" w:rsidP="00843F66">
      <w:pPr>
        <w:rPr>
          <w:rFonts w:ascii="Times New Roman" w:hAnsi="Times New Roman" w:cs="Times New Roman"/>
          <w:color w:val="FF0000"/>
        </w:rPr>
      </w:pPr>
      <w:r>
        <w:rPr>
          <w:rFonts w:ascii="Times New Roman" w:hAnsi="Times New Roman" w:cs="Times New Roman"/>
          <w:color w:val="FF0000"/>
        </w:rPr>
        <w:t>April 16</w:t>
      </w:r>
      <w:r w:rsidRPr="00843F66">
        <w:rPr>
          <w:rFonts w:ascii="Times New Roman" w:hAnsi="Times New Roman" w:cs="Times New Roman"/>
          <w:color w:val="FF0000"/>
          <w:vertAlign w:val="superscript"/>
        </w:rPr>
        <w:t>th</w:t>
      </w:r>
      <w:r>
        <w:rPr>
          <w:rFonts w:ascii="Times New Roman" w:hAnsi="Times New Roman" w:cs="Times New Roman"/>
          <w:color w:val="FF0000"/>
        </w:rPr>
        <w:t xml:space="preserve"> and 6:30pm and also </w:t>
      </w:r>
      <w:r w:rsidR="00180992">
        <w:rPr>
          <w:rFonts w:ascii="Times New Roman" w:hAnsi="Times New Roman" w:cs="Times New Roman"/>
          <w:color w:val="FF0000"/>
        </w:rPr>
        <w:t xml:space="preserve">Darkshore discussion. No Objections noted for the date. </w:t>
      </w:r>
    </w:p>
    <w:p w14:paraId="3C44BC9C" w14:textId="17E435E6" w:rsidR="005238EE" w:rsidRPr="005238EE" w:rsidRDefault="005238EE" w:rsidP="005238EE">
      <w:pPr>
        <w:rPr>
          <w:rFonts w:ascii="Times New Roman" w:hAnsi="Times New Roman" w:cs="Times New Roman"/>
          <w:color w:val="FF0000"/>
        </w:rPr>
      </w:pPr>
      <w:r w:rsidRPr="005238EE">
        <w:rPr>
          <w:rFonts w:ascii="Times New Roman" w:hAnsi="Times New Roman" w:cs="Times New Roman"/>
          <w:color w:val="FF0000"/>
        </w:rPr>
        <w:t>Zoom meeting.</w:t>
      </w:r>
    </w:p>
    <w:p w14:paraId="2CD71F32" w14:textId="77777777" w:rsidR="005238EE" w:rsidRPr="005238EE" w:rsidRDefault="005238EE" w:rsidP="005238EE">
      <w:pPr>
        <w:ind w:left="720"/>
        <w:rPr>
          <w:rFonts w:ascii="Times New Roman" w:hAnsi="Times New Roman" w:cs="Times New Roman"/>
          <w:color w:val="FF0000"/>
        </w:rPr>
      </w:pPr>
      <w:r w:rsidRPr="005238EE">
        <w:rPr>
          <w:rFonts w:ascii="Times New Roman" w:hAnsi="Times New Roman" w:cs="Times New Roman"/>
          <w:color w:val="FF0000"/>
        </w:rPr>
        <w:t>Topic: Westmarch BOD Meeting</w:t>
      </w:r>
    </w:p>
    <w:p w14:paraId="53D47EFB" w14:textId="77777777" w:rsidR="005238EE" w:rsidRPr="005238EE" w:rsidRDefault="005238EE" w:rsidP="005238EE">
      <w:pPr>
        <w:ind w:left="720"/>
        <w:rPr>
          <w:rFonts w:ascii="Times New Roman" w:hAnsi="Times New Roman" w:cs="Times New Roman"/>
          <w:color w:val="FF0000"/>
        </w:rPr>
      </w:pPr>
      <w:r w:rsidRPr="005238EE">
        <w:rPr>
          <w:rFonts w:ascii="Times New Roman" w:hAnsi="Times New Roman" w:cs="Times New Roman"/>
          <w:color w:val="FF0000"/>
        </w:rPr>
        <w:t>Time: Apr 16, 2025 06:15 PM Pacific Time (US and Canada)</w:t>
      </w:r>
    </w:p>
    <w:p w14:paraId="1A183768" w14:textId="77777777" w:rsidR="005238EE" w:rsidRPr="005238EE" w:rsidRDefault="005238EE" w:rsidP="005238EE">
      <w:pPr>
        <w:ind w:left="720"/>
        <w:rPr>
          <w:rFonts w:ascii="Times New Roman" w:hAnsi="Times New Roman" w:cs="Times New Roman"/>
          <w:color w:val="FF0000"/>
        </w:rPr>
      </w:pPr>
      <w:r w:rsidRPr="005238EE">
        <w:rPr>
          <w:rFonts w:ascii="Times New Roman" w:hAnsi="Times New Roman" w:cs="Times New Roman"/>
          <w:color w:val="FF0000"/>
        </w:rPr>
        <w:t>Join Zoom Meeting</w:t>
      </w:r>
    </w:p>
    <w:p w14:paraId="2E124A8D" w14:textId="22A9A814" w:rsidR="005238EE" w:rsidRPr="005238EE" w:rsidRDefault="005238EE" w:rsidP="005238EE">
      <w:pPr>
        <w:ind w:left="720"/>
        <w:rPr>
          <w:rFonts w:ascii="Times New Roman" w:hAnsi="Times New Roman" w:cs="Times New Roman"/>
          <w:color w:val="FF0000"/>
        </w:rPr>
      </w:pPr>
      <w:hyperlink r:id="rId6" w:history="1">
        <w:r w:rsidRPr="005238EE">
          <w:rPr>
            <w:rStyle w:val="Hyperlink"/>
            <w:rFonts w:ascii="Times New Roman" w:hAnsi="Times New Roman" w:cs="Times New Roman"/>
          </w:rPr>
          <w:t>https://us06web.zoom.us/j/84024894343?pwd=uWlgaTf0lPLPnS8ATVpFc3lUPqjeFj.1</w:t>
        </w:r>
      </w:hyperlink>
    </w:p>
    <w:p w14:paraId="0EC2DECA" w14:textId="77777777" w:rsidR="005238EE" w:rsidRPr="005238EE" w:rsidRDefault="005238EE" w:rsidP="005238EE">
      <w:pPr>
        <w:ind w:left="720"/>
        <w:rPr>
          <w:rFonts w:ascii="Times New Roman" w:hAnsi="Times New Roman" w:cs="Times New Roman"/>
          <w:color w:val="FF0000"/>
        </w:rPr>
      </w:pPr>
    </w:p>
    <w:p w14:paraId="64E99D82" w14:textId="77777777" w:rsidR="005238EE" w:rsidRPr="005238EE" w:rsidRDefault="005238EE" w:rsidP="005238EE">
      <w:pPr>
        <w:ind w:left="720"/>
        <w:rPr>
          <w:rFonts w:ascii="Times New Roman" w:hAnsi="Times New Roman" w:cs="Times New Roman"/>
          <w:color w:val="FF0000"/>
        </w:rPr>
      </w:pPr>
      <w:r w:rsidRPr="005238EE">
        <w:rPr>
          <w:rFonts w:ascii="Times New Roman" w:hAnsi="Times New Roman" w:cs="Times New Roman"/>
          <w:color w:val="FF0000"/>
        </w:rPr>
        <w:t>Meeting ID: 840 2489 4343</w:t>
      </w:r>
    </w:p>
    <w:p w14:paraId="307F39EA" w14:textId="714C71EB" w:rsidR="005238EE" w:rsidRPr="00D32E09" w:rsidRDefault="005238EE" w:rsidP="005238EE">
      <w:pPr>
        <w:ind w:left="720"/>
        <w:rPr>
          <w:rFonts w:ascii="Times New Roman" w:hAnsi="Times New Roman" w:cs="Times New Roman"/>
          <w:color w:val="FF0000"/>
        </w:rPr>
      </w:pPr>
      <w:r w:rsidRPr="005238EE">
        <w:rPr>
          <w:rFonts w:ascii="Times New Roman" w:hAnsi="Times New Roman" w:cs="Times New Roman"/>
          <w:color w:val="FF0000"/>
        </w:rPr>
        <w:t>Passcode: 649047</w:t>
      </w:r>
    </w:p>
    <w:p w14:paraId="0A80913A" w14:textId="77777777" w:rsidR="00D32E09" w:rsidRPr="00D32E09" w:rsidRDefault="00D32E09" w:rsidP="00D32E09">
      <w:pPr>
        <w:rPr>
          <w:rFonts w:ascii="Times New Roman" w:hAnsi="Times New Roman" w:cs="Times New Roman"/>
        </w:rPr>
      </w:pPr>
    </w:p>
    <w:p w14:paraId="44D18677" w14:textId="77777777" w:rsidR="00D32E09" w:rsidRPr="00D32E09" w:rsidRDefault="00D32E09">
      <w:pPr>
        <w:rPr>
          <w:rFonts w:ascii="Times New Roman" w:hAnsi="Times New Roman" w:cs="Times New Roman"/>
        </w:rPr>
      </w:pPr>
    </w:p>
    <w:sectPr w:rsidR="00D32E09" w:rsidRPr="00D3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C5FE3"/>
    <w:multiLevelType w:val="multilevel"/>
    <w:tmpl w:val="888498CC"/>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64441"/>
    <w:multiLevelType w:val="multilevel"/>
    <w:tmpl w:val="F21E1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D947DC"/>
    <w:multiLevelType w:val="hybridMultilevel"/>
    <w:tmpl w:val="FB268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53A96"/>
    <w:multiLevelType w:val="multilevel"/>
    <w:tmpl w:val="5322D73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11694D"/>
    <w:multiLevelType w:val="multilevel"/>
    <w:tmpl w:val="2FEA88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F9626D"/>
    <w:multiLevelType w:val="hybridMultilevel"/>
    <w:tmpl w:val="DB86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44FCA"/>
    <w:multiLevelType w:val="multilevel"/>
    <w:tmpl w:val="BA0258E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5F1E03"/>
    <w:multiLevelType w:val="hybridMultilevel"/>
    <w:tmpl w:val="3D8A35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C4FAB"/>
    <w:multiLevelType w:val="multilevel"/>
    <w:tmpl w:val="831C53A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FA6A96"/>
    <w:multiLevelType w:val="hybridMultilevel"/>
    <w:tmpl w:val="921A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5875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130595">
    <w:abstractNumId w:val="1"/>
  </w:num>
  <w:num w:numId="3" w16cid:durableId="1774201797">
    <w:abstractNumId w:val="9"/>
  </w:num>
  <w:num w:numId="4" w16cid:durableId="1463619916">
    <w:abstractNumId w:val="5"/>
  </w:num>
  <w:num w:numId="5" w16cid:durableId="2094350224">
    <w:abstractNumId w:val="8"/>
  </w:num>
  <w:num w:numId="6" w16cid:durableId="1219589265">
    <w:abstractNumId w:val="3"/>
  </w:num>
  <w:num w:numId="7" w16cid:durableId="603729289">
    <w:abstractNumId w:val="2"/>
  </w:num>
  <w:num w:numId="8" w16cid:durableId="1703745268">
    <w:abstractNumId w:val="7"/>
  </w:num>
  <w:num w:numId="9" w16cid:durableId="1062875438">
    <w:abstractNumId w:val="6"/>
  </w:num>
  <w:num w:numId="10" w16cid:durableId="1949048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09"/>
    <w:rsid w:val="00180992"/>
    <w:rsid w:val="002D1573"/>
    <w:rsid w:val="00341E18"/>
    <w:rsid w:val="0039058F"/>
    <w:rsid w:val="005238EE"/>
    <w:rsid w:val="00624BF9"/>
    <w:rsid w:val="00703DAD"/>
    <w:rsid w:val="00843F66"/>
    <w:rsid w:val="00851FCA"/>
    <w:rsid w:val="009F711C"/>
    <w:rsid w:val="00AE476E"/>
    <w:rsid w:val="00C45ABF"/>
    <w:rsid w:val="00C63EEB"/>
    <w:rsid w:val="00C857AC"/>
    <w:rsid w:val="00CC32C9"/>
    <w:rsid w:val="00D32E09"/>
    <w:rsid w:val="00E56044"/>
    <w:rsid w:val="00EC59EB"/>
    <w:rsid w:val="00F56794"/>
    <w:rsid w:val="00FB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392F"/>
  <w15:chartTrackingRefBased/>
  <w15:docId w15:val="{E63B50F7-3CBE-43BF-BA5F-559AFB6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E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E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E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E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E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E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E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E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E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E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E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E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E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E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E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E09"/>
    <w:rPr>
      <w:rFonts w:eastAsiaTheme="majorEastAsia" w:cstheme="majorBidi"/>
      <w:color w:val="272727" w:themeColor="text1" w:themeTint="D8"/>
    </w:rPr>
  </w:style>
  <w:style w:type="paragraph" w:styleId="Title">
    <w:name w:val="Title"/>
    <w:basedOn w:val="Normal"/>
    <w:next w:val="Normal"/>
    <w:link w:val="TitleChar"/>
    <w:uiPriority w:val="10"/>
    <w:qFormat/>
    <w:rsid w:val="00D32E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E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E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E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E09"/>
    <w:pPr>
      <w:spacing w:before="160"/>
      <w:jc w:val="center"/>
    </w:pPr>
    <w:rPr>
      <w:i/>
      <w:iCs/>
      <w:color w:val="404040" w:themeColor="text1" w:themeTint="BF"/>
    </w:rPr>
  </w:style>
  <w:style w:type="character" w:customStyle="1" w:styleId="QuoteChar">
    <w:name w:val="Quote Char"/>
    <w:basedOn w:val="DefaultParagraphFont"/>
    <w:link w:val="Quote"/>
    <w:uiPriority w:val="29"/>
    <w:rsid w:val="00D32E09"/>
    <w:rPr>
      <w:i/>
      <w:iCs/>
      <w:color w:val="404040" w:themeColor="text1" w:themeTint="BF"/>
    </w:rPr>
  </w:style>
  <w:style w:type="paragraph" w:styleId="ListParagraph">
    <w:name w:val="List Paragraph"/>
    <w:basedOn w:val="Normal"/>
    <w:uiPriority w:val="34"/>
    <w:qFormat/>
    <w:rsid w:val="00D32E09"/>
    <w:pPr>
      <w:ind w:left="720"/>
      <w:contextualSpacing/>
    </w:pPr>
  </w:style>
  <w:style w:type="character" w:styleId="IntenseEmphasis">
    <w:name w:val="Intense Emphasis"/>
    <w:basedOn w:val="DefaultParagraphFont"/>
    <w:uiPriority w:val="21"/>
    <w:qFormat/>
    <w:rsid w:val="00D32E09"/>
    <w:rPr>
      <w:i/>
      <w:iCs/>
      <w:color w:val="0F4761" w:themeColor="accent1" w:themeShade="BF"/>
    </w:rPr>
  </w:style>
  <w:style w:type="paragraph" w:styleId="IntenseQuote">
    <w:name w:val="Intense Quote"/>
    <w:basedOn w:val="Normal"/>
    <w:next w:val="Normal"/>
    <w:link w:val="IntenseQuoteChar"/>
    <w:uiPriority w:val="30"/>
    <w:qFormat/>
    <w:rsid w:val="00D32E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E09"/>
    <w:rPr>
      <w:i/>
      <w:iCs/>
      <w:color w:val="0F4761" w:themeColor="accent1" w:themeShade="BF"/>
    </w:rPr>
  </w:style>
  <w:style w:type="character" w:styleId="IntenseReference">
    <w:name w:val="Intense Reference"/>
    <w:basedOn w:val="DefaultParagraphFont"/>
    <w:uiPriority w:val="32"/>
    <w:qFormat/>
    <w:rsid w:val="00D32E09"/>
    <w:rPr>
      <w:b/>
      <w:bCs/>
      <w:smallCaps/>
      <w:color w:val="0F4761" w:themeColor="accent1" w:themeShade="BF"/>
      <w:spacing w:val="5"/>
    </w:rPr>
  </w:style>
  <w:style w:type="character" w:styleId="Hyperlink">
    <w:name w:val="Hyperlink"/>
    <w:basedOn w:val="DefaultParagraphFont"/>
    <w:uiPriority w:val="99"/>
    <w:unhideWhenUsed/>
    <w:rsid w:val="00D32E09"/>
    <w:rPr>
      <w:color w:val="467886" w:themeColor="hyperlink"/>
      <w:u w:val="single"/>
    </w:rPr>
  </w:style>
  <w:style w:type="character" w:styleId="UnresolvedMention">
    <w:name w:val="Unresolved Mention"/>
    <w:basedOn w:val="DefaultParagraphFont"/>
    <w:uiPriority w:val="99"/>
    <w:semiHidden/>
    <w:unhideWhenUsed/>
    <w:rsid w:val="00D32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3087">
      <w:bodyDiv w:val="1"/>
      <w:marLeft w:val="0"/>
      <w:marRight w:val="0"/>
      <w:marTop w:val="0"/>
      <w:marBottom w:val="0"/>
      <w:divBdr>
        <w:top w:val="none" w:sz="0" w:space="0" w:color="auto"/>
        <w:left w:val="none" w:sz="0" w:space="0" w:color="auto"/>
        <w:bottom w:val="none" w:sz="0" w:space="0" w:color="auto"/>
        <w:right w:val="none" w:sz="0" w:space="0" w:color="auto"/>
      </w:divBdr>
    </w:div>
    <w:div w:id="815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4024894343?pwd=uWlgaTf0lPLPnS8ATVpFc3lUPqjeFj.1" TargetMode="External"/><Relationship Id="rId5" Type="http://schemas.openxmlformats.org/officeDocument/2006/relationships/hyperlink" Target="https://wiki.amtgard.com/Westmarch_B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SAPOLU</dc:creator>
  <cp:keywords/>
  <dc:description/>
  <cp:lastModifiedBy>Ethan</cp:lastModifiedBy>
  <cp:revision>6</cp:revision>
  <dcterms:created xsi:type="dcterms:W3CDTF">2025-03-20T01:32:00Z</dcterms:created>
  <dcterms:modified xsi:type="dcterms:W3CDTF">2025-03-25T16:15:00Z</dcterms:modified>
</cp:coreProperties>
</file>