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A6" w:rsidRPr="00EF245F" w:rsidRDefault="00DA40A6" w:rsidP="00DA40A6">
      <w:pPr>
        <w:jc w:val="center"/>
        <w:rPr>
          <w:b/>
        </w:rPr>
      </w:pPr>
      <w:bookmarkStart w:id="0" w:name="_GoBack"/>
      <w:bookmarkEnd w:id="0"/>
      <w:r w:rsidRPr="00EF245F">
        <w:rPr>
          <w:b/>
        </w:rPr>
        <w:t>I</w:t>
      </w:r>
      <w:r>
        <w:rPr>
          <w:b/>
        </w:rPr>
        <w:t>tine</w:t>
      </w:r>
      <w:r w:rsidR="00E92E89">
        <w:rPr>
          <w:b/>
        </w:rPr>
        <w:t xml:space="preserve">rary for Westmarch </w:t>
      </w:r>
      <w:proofErr w:type="spellStart"/>
      <w:r w:rsidR="00E92E89">
        <w:rPr>
          <w:b/>
        </w:rPr>
        <w:t>BoD</w:t>
      </w:r>
      <w:proofErr w:type="spellEnd"/>
      <w:r w:rsidR="00E92E89">
        <w:rPr>
          <w:b/>
        </w:rPr>
        <w:t xml:space="preserve"> October</w:t>
      </w:r>
      <w:r>
        <w:rPr>
          <w:b/>
        </w:rPr>
        <w:t xml:space="preserve"> 2023</w:t>
      </w:r>
    </w:p>
    <w:p w:rsidR="00DA40A6" w:rsidRPr="00E92E89" w:rsidRDefault="00DA40A6" w:rsidP="00DA40A6">
      <w:pPr>
        <w:jc w:val="center"/>
        <w:rPr>
          <w:color w:val="FF0000"/>
        </w:rPr>
      </w:pPr>
      <w:r w:rsidRPr="00EF245F">
        <w:rPr>
          <w:b/>
        </w:rPr>
        <w:t>Call to Order and Roll Call</w:t>
      </w:r>
      <w:r>
        <w:rPr>
          <w:b/>
        </w:rPr>
        <w:t xml:space="preserve"> </w:t>
      </w:r>
      <w:r w:rsidR="00E92E89" w:rsidRPr="00E92E89">
        <w:rPr>
          <w:b/>
          <w:color w:val="FF0000"/>
        </w:rPr>
        <w:t xml:space="preserve">Brian </w:t>
      </w:r>
    </w:p>
    <w:p w:rsidR="00DA40A6" w:rsidRDefault="00DA40A6" w:rsidP="00DA40A6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62D35">
        <w:rPr>
          <w:rFonts w:ascii="Times New Roman" w:hAnsi="Times New Roman" w:cs="Times New Roman"/>
          <w:sz w:val="28"/>
          <w:szCs w:val="28"/>
        </w:rPr>
        <w:t>BoD</w:t>
      </w:r>
      <w:proofErr w:type="spellEnd"/>
      <w:r w:rsidRPr="00A62D35">
        <w:rPr>
          <w:rFonts w:ascii="Times New Roman" w:hAnsi="Times New Roman" w:cs="Times New Roman"/>
          <w:sz w:val="28"/>
          <w:szCs w:val="28"/>
        </w:rPr>
        <w:t xml:space="preserve"> Officer Members </w:t>
      </w:r>
      <w:r w:rsidRPr="00DA40A6">
        <w:t>Andy Brown, Brian Ouellette, Pa</w:t>
      </w:r>
      <w:r w:rsidR="0039692B">
        <w:t>ul Wilkins, Rose Brown, James Anderson</w:t>
      </w:r>
      <w:r w:rsidR="00CF5274">
        <w:t xml:space="preserve"> </w:t>
      </w:r>
    </w:p>
    <w:p w:rsidR="00DA40A6" w:rsidRPr="00130360" w:rsidRDefault="00DA40A6" w:rsidP="00DA4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Guests &amp; Monarchy Members in attendance:</w:t>
      </w:r>
      <w:r w:rsidR="0039692B" w:rsidRPr="004021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4CBC" w:rsidRPr="00402100">
        <w:rPr>
          <w:rFonts w:ascii="Times New Roman" w:hAnsi="Times New Roman" w:cs="Times New Roman"/>
          <w:color w:val="FF0000"/>
          <w:sz w:val="28"/>
          <w:szCs w:val="28"/>
        </w:rPr>
        <w:t xml:space="preserve">Ethan </w:t>
      </w:r>
      <w:proofErr w:type="spellStart"/>
      <w:r w:rsidR="00AD4CBC" w:rsidRPr="00402100">
        <w:rPr>
          <w:rFonts w:ascii="Times New Roman" w:hAnsi="Times New Roman" w:cs="Times New Roman"/>
          <w:color w:val="FF0000"/>
          <w:sz w:val="28"/>
          <w:szCs w:val="28"/>
        </w:rPr>
        <w:t>Copich</w:t>
      </w:r>
      <w:proofErr w:type="spellEnd"/>
      <w:r w:rsidR="00AD4CBC" w:rsidRPr="00402100">
        <w:rPr>
          <w:rFonts w:ascii="Times New Roman" w:hAnsi="Times New Roman" w:cs="Times New Roman"/>
          <w:color w:val="FF0000"/>
          <w:sz w:val="28"/>
          <w:szCs w:val="28"/>
        </w:rPr>
        <w:t xml:space="preserve"> Ben Smith Frankie </w:t>
      </w:r>
      <w:proofErr w:type="spellStart"/>
      <w:r w:rsidR="00AD4CBC" w:rsidRPr="00402100">
        <w:rPr>
          <w:rFonts w:ascii="Times New Roman" w:hAnsi="Times New Roman" w:cs="Times New Roman"/>
          <w:color w:val="FF0000"/>
          <w:sz w:val="28"/>
          <w:szCs w:val="28"/>
        </w:rPr>
        <w:t>Dimento</w:t>
      </w:r>
      <w:proofErr w:type="spellEnd"/>
      <w:r w:rsidR="00AD4CBC" w:rsidRPr="004021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D4CBC" w:rsidRPr="00402100">
        <w:rPr>
          <w:rFonts w:ascii="Times New Roman" w:hAnsi="Times New Roman" w:cs="Times New Roman"/>
          <w:color w:val="FF0000"/>
          <w:sz w:val="28"/>
          <w:szCs w:val="28"/>
        </w:rPr>
        <w:t>DaviD</w:t>
      </w:r>
      <w:proofErr w:type="spellEnd"/>
      <w:r w:rsidR="00AD4CBC" w:rsidRPr="004021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D4CBC" w:rsidRPr="00402100">
        <w:rPr>
          <w:rFonts w:ascii="Times New Roman" w:hAnsi="Times New Roman" w:cs="Times New Roman"/>
          <w:color w:val="FF0000"/>
          <w:sz w:val="28"/>
          <w:szCs w:val="28"/>
        </w:rPr>
        <w:t>Meirfrakenfeld</w:t>
      </w:r>
      <w:proofErr w:type="spellEnd"/>
      <w:r w:rsidR="00AD4CBC" w:rsidRPr="00402100">
        <w:rPr>
          <w:rFonts w:ascii="Times New Roman" w:hAnsi="Times New Roman" w:cs="Times New Roman"/>
          <w:color w:val="FF0000"/>
          <w:sz w:val="28"/>
          <w:szCs w:val="28"/>
        </w:rPr>
        <w:t xml:space="preserve"> Kris </w:t>
      </w:r>
      <w:proofErr w:type="spellStart"/>
      <w:r w:rsidR="00AD4CBC" w:rsidRPr="00402100">
        <w:rPr>
          <w:rFonts w:ascii="Times New Roman" w:hAnsi="Times New Roman" w:cs="Times New Roman"/>
          <w:color w:val="FF0000"/>
          <w:sz w:val="28"/>
          <w:szCs w:val="28"/>
        </w:rPr>
        <w:t>Sapolu</w:t>
      </w:r>
      <w:proofErr w:type="spellEnd"/>
      <w:r w:rsidR="00AD4CBC" w:rsidRPr="00402100">
        <w:rPr>
          <w:rFonts w:ascii="Times New Roman" w:hAnsi="Times New Roman" w:cs="Times New Roman"/>
          <w:color w:val="FF0000"/>
          <w:sz w:val="28"/>
          <w:szCs w:val="28"/>
        </w:rPr>
        <w:t xml:space="preserve">, Stephanie </w:t>
      </w:r>
      <w:proofErr w:type="spellStart"/>
      <w:r w:rsidR="00AD4CBC" w:rsidRPr="00402100">
        <w:rPr>
          <w:rFonts w:ascii="Times New Roman" w:hAnsi="Times New Roman" w:cs="Times New Roman"/>
          <w:color w:val="FF0000"/>
          <w:sz w:val="28"/>
          <w:szCs w:val="28"/>
        </w:rPr>
        <w:t>edwards</w:t>
      </w:r>
      <w:proofErr w:type="spellEnd"/>
    </w:p>
    <w:p w:rsidR="00DA40A6" w:rsidRDefault="00DA40A6" w:rsidP="00DA4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0A6" w:rsidRDefault="00DA40A6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5F">
        <w:rPr>
          <w:rFonts w:ascii="Times New Roman" w:hAnsi="Times New Roman" w:cs="Times New Roman"/>
          <w:b/>
          <w:sz w:val="28"/>
          <w:szCs w:val="28"/>
        </w:rPr>
        <w:t xml:space="preserve">Reading </w:t>
      </w:r>
      <w:r>
        <w:rPr>
          <w:rFonts w:ascii="Times New Roman" w:hAnsi="Times New Roman" w:cs="Times New Roman"/>
          <w:b/>
          <w:sz w:val="28"/>
          <w:szCs w:val="28"/>
        </w:rPr>
        <w:t>of Minutes of Last meeting</w:t>
      </w:r>
    </w:p>
    <w:p w:rsidR="008B4FA2" w:rsidRDefault="008B4FA2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4FA2">
        <w:rPr>
          <w:rFonts w:ascii="Times New Roman" w:hAnsi="Times New Roman" w:cs="Times New Roman"/>
          <w:b/>
          <w:sz w:val="28"/>
          <w:szCs w:val="28"/>
          <w:highlight w:val="yellow"/>
        </w:rPr>
        <w:t>Apprived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0A6" w:rsidRDefault="00CF5274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</w:t>
      </w:r>
      <w:r w:rsidR="00DA40A6" w:rsidRPr="00EF245F">
        <w:rPr>
          <w:rFonts w:ascii="Times New Roman" w:hAnsi="Times New Roman" w:cs="Times New Roman"/>
          <w:b/>
          <w:sz w:val="28"/>
          <w:szCs w:val="28"/>
        </w:rPr>
        <w:t xml:space="preserve"> Agenda</w:t>
      </w:r>
    </w:p>
    <w:p w:rsidR="00DA40A6" w:rsidRDefault="00DA40A6" w:rsidP="008B4FA2">
      <w:pPr>
        <w:rPr>
          <w:rFonts w:ascii="Times New Roman" w:hAnsi="Times New Roman" w:cs="Times New Roman"/>
          <w:b/>
          <w:sz w:val="28"/>
          <w:szCs w:val="28"/>
        </w:rPr>
      </w:pPr>
    </w:p>
    <w:p w:rsidR="00CF5274" w:rsidRPr="008B4FA2" w:rsidRDefault="00CF5274" w:rsidP="00DA40A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1</w:t>
      </w:r>
      <w:r w:rsidRPr="00CF527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: Announcements for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BoD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 Elections</w:t>
      </w:r>
      <w:r w:rsidR="00DE0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post announcement on all boards people report to WM PM (sorry </w:t>
      </w:r>
      <w:proofErr w:type="spellStart"/>
      <w:r w:rsidR="00DE0A79">
        <w:rPr>
          <w:rFonts w:ascii="Times New Roman" w:hAnsi="Times New Roman" w:cs="Times New Roman"/>
          <w:b/>
          <w:color w:val="FF0000"/>
          <w:sz w:val="28"/>
          <w:szCs w:val="28"/>
        </w:rPr>
        <w:t>james</w:t>
      </w:r>
      <w:proofErr w:type="spellEnd"/>
      <w:r w:rsidR="00DE0A79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1351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Paul’s Squire / </w:t>
      </w:r>
      <w:proofErr w:type="spellStart"/>
      <w:r w:rsidR="001351B5">
        <w:rPr>
          <w:rFonts w:ascii="Times New Roman" w:hAnsi="Times New Roman" w:cs="Times New Roman"/>
          <w:b/>
          <w:color w:val="FF0000"/>
          <w:sz w:val="28"/>
          <w:szCs w:val="28"/>
        </w:rPr>
        <w:t>Rocheen</w:t>
      </w:r>
      <w:proofErr w:type="spellEnd"/>
      <w:r w:rsidR="001351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(a lawyer) / </w:t>
      </w:r>
      <w:proofErr w:type="spellStart"/>
      <w:r w:rsidR="001351B5">
        <w:rPr>
          <w:rFonts w:ascii="Times New Roman" w:hAnsi="Times New Roman" w:cs="Times New Roman"/>
          <w:b/>
          <w:color w:val="FF0000"/>
          <w:sz w:val="28"/>
          <w:szCs w:val="28"/>
        </w:rPr>
        <w:t>Lyriel</w:t>
      </w:r>
      <w:proofErr w:type="spellEnd"/>
      <w:r w:rsidR="001351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all want to potentially run. </w:t>
      </w:r>
      <w:r w:rsidR="008B4F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351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James refuses to run. </w:t>
      </w:r>
    </w:p>
    <w:p w:rsidR="00DE549A" w:rsidRDefault="00CF5274" w:rsidP="00DA40A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Wells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fargo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handoff Update:</w:t>
      </w:r>
      <w:r w:rsidR="00860E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DONE! PM has full access. Interaction between PM and treasurer of BOD is imperative for successful process work. (if they can both be in a bank at the same time it helps a lot). Wet signatures probably required. </w:t>
      </w:r>
    </w:p>
    <w:p w:rsidR="00B11DE9" w:rsidRPr="00E14F39" w:rsidRDefault="00B11DE9" w:rsidP="00B11DE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Mailing address for WM. Digital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box update</w:t>
      </w:r>
      <w:r w:rsidR="00E14F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4F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DONE!!! Oh my ZOGS. Send us that bulk mail!! Sears catalog? </w:t>
      </w:r>
      <w:proofErr w:type="gramStart"/>
      <w:r w:rsidR="00E14F39">
        <w:rPr>
          <w:rFonts w:ascii="Times New Roman" w:hAnsi="Times New Roman" w:cs="Times New Roman"/>
          <w:b/>
          <w:color w:val="FF0000"/>
          <w:sz w:val="28"/>
          <w:szCs w:val="28"/>
        </w:rPr>
        <w:t>Yes</w:t>
      </w:r>
      <w:proofErr w:type="gramEnd"/>
      <w:r w:rsidR="00E14F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please!! </w:t>
      </w:r>
      <w:r w:rsidR="00C36C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Biggest roadblock done was USPS form 1528 needed with correct addresses. Yearly fee is: estimated $125. What is a digital PO box? An email with extra steps. Legally we NEED a mailing address. We don’t ever have to actually check our mail. </w:t>
      </w:r>
      <w:r w:rsidR="00F23E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$99 a year to renew. Same price or cheaper than a PO box and don’t have to burden Kyle with using their home address. </w:t>
      </w:r>
      <w:r w:rsidR="00FE5CA4" w:rsidRPr="007E5383">
        <w:rPr>
          <w:rFonts w:ascii="Times New Roman" w:hAnsi="Times New Roman" w:cs="Times New Roman"/>
          <w:b/>
          <w:strike/>
          <w:color w:val="FF0000"/>
          <w:sz w:val="28"/>
          <w:szCs w:val="28"/>
        </w:rPr>
        <w:t xml:space="preserve">DO we need to get approval for the PO box spending via </w:t>
      </w:r>
      <w:proofErr w:type="spellStart"/>
      <w:r w:rsidR="00FE5CA4" w:rsidRPr="007E5383">
        <w:rPr>
          <w:rFonts w:ascii="Times New Roman" w:hAnsi="Times New Roman" w:cs="Times New Roman"/>
          <w:b/>
          <w:strike/>
          <w:color w:val="FF0000"/>
          <w:sz w:val="28"/>
          <w:szCs w:val="28"/>
        </w:rPr>
        <w:t>allthing</w:t>
      </w:r>
      <w:proofErr w:type="spellEnd"/>
      <w:r w:rsidR="00FE5CA4" w:rsidRPr="007E5383">
        <w:rPr>
          <w:rFonts w:ascii="Times New Roman" w:hAnsi="Times New Roman" w:cs="Times New Roman"/>
          <w:b/>
          <w:strike/>
          <w:color w:val="FF0000"/>
          <w:sz w:val="28"/>
          <w:szCs w:val="28"/>
        </w:rPr>
        <w:t xml:space="preserve"> or just keep with Discretionary </w:t>
      </w:r>
      <w:proofErr w:type="gramStart"/>
      <w:r w:rsidR="00FE5CA4" w:rsidRPr="007E5383">
        <w:rPr>
          <w:rFonts w:ascii="Times New Roman" w:hAnsi="Times New Roman" w:cs="Times New Roman"/>
          <w:b/>
          <w:strike/>
          <w:color w:val="FF0000"/>
          <w:sz w:val="28"/>
          <w:szCs w:val="28"/>
        </w:rPr>
        <w:t>spending.</w:t>
      </w:r>
      <w:proofErr w:type="gramEnd"/>
      <w:r w:rsidR="00FE5CA4" w:rsidRPr="007E5383">
        <w:rPr>
          <w:rFonts w:ascii="Times New Roman" w:hAnsi="Times New Roman" w:cs="Times New Roman"/>
          <w:b/>
          <w:strike/>
          <w:color w:val="FF0000"/>
          <w:sz w:val="28"/>
          <w:szCs w:val="28"/>
        </w:rPr>
        <w:t xml:space="preserve"> (WE NEED TO UPDATE BUDGET)</w:t>
      </w:r>
      <w:r w:rsidR="007E5383">
        <w:rPr>
          <w:rFonts w:ascii="Times New Roman" w:hAnsi="Times New Roman" w:cs="Times New Roman"/>
          <w:b/>
          <w:strike/>
          <w:color w:val="FF0000"/>
          <w:sz w:val="28"/>
          <w:szCs w:val="28"/>
        </w:rPr>
        <w:t xml:space="preserve"> </w:t>
      </w:r>
      <w:r w:rsidR="007E5383" w:rsidRPr="007E53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We </w:t>
      </w:r>
      <w:r w:rsidR="007E53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actually did pass an </w:t>
      </w:r>
      <w:proofErr w:type="spellStart"/>
      <w:r w:rsidR="007E5383">
        <w:rPr>
          <w:rFonts w:ascii="Times New Roman" w:hAnsi="Times New Roman" w:cs="Times New Roman"/>
          <w:b/>
          <w:color w:val="FF0000"/>
          <w:sz w:val="28"/>
          <w:szCs w:val="28"/>
        </w:rPr>
        <w:t>allthing</w:t>
      </w:r>
      <w:proofErr w:type="spellEnd"/>
      <w:r w:rsidR="007E53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saying it was approved. </w:t>
      </w:r>
      <w:r w:rsidR="00A47D65">
        <w:rPr>
          <w:rFonts w:ascii="Times New Roman" w:hAnsi="Times New Roman" w:cs="Times New Roman"/>
          <w:b/>
          <w:color w:val="FF0000"/>
          <w:sz w:val="28"/>
          <w:szCs w:val="28"/>
        </w:rPr>
        <w:t>Rose will potentially get Milan proof of this</w:t>
      </w:r>
    </w:p>
    <w:p w:rsidR="00D95B9A" w:rsidRPr="00F44B89" w:rsidRDefault="00D95B9A" w:rsidP="00DA40A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Ledger request from all parks</w:t>
      </w:r>
      <w:r w:rsidR="00CF5274">
        <w:rPr>
          <w:rFonts w:ascii="Times New Roman" w:hAnsi="Times New Roman" w:cs="Times New Roman"/>
          <w:b/>
          <w:sz w:val="28"/>
          <w:szCs w:val="28"/>
        </w:rPr>
        <w:t xml:space="preserve"> for 2022-2023 as per monarchy update</w:t>
      </w:r>
      <w:r w:rsidR="00F44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49B">
        <w:rPr>
          <w:rFonts w:ascii="Times New Roman" w:hAnsi="Times New Roman" w:cs="Times New Roman"/>
          <w:b/>
          <w:color w:val="FF0000"/>
          <w:sz w:val="28"/>
          <w:szCs w:val="28"/>
        </w:rPr>
        <w:t>Most parks have submitted. 7</w:t>
      </w:r>
      <w:r w:rsidR="00F44B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parks did not submit ledgers. Two </w:t>
      </w:r>
      <w:r w:rsidR="0058049B">
        <w:rPr>
          <w:rFonts w:ascii="Times New Roman" w:hAnsi="Times New Roman" w:cs="Times New Roman"/>
          <w:b/>
          <w:color w:val="FF0000"/>
          <w:sz w:val="28"/>
          <w:szCs w:val="28"/>
        </w:rPr>
        <w:t>of the 7</w:t>
      </w:r>
      <w:r w:rsidR="00F44B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parks are now defunct. </w:t>
      </w:r>
    </w:p>
    <w:p w:rsidR="00CD338D" w:rsidRPr="0058049B" w:rsidRDefault="00D95B9A" w:rsidP="00CF527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</w:t>
      </w:r>
      <w:r w:rsidR="004E54E2">
        <w:rPr>
          <w:rFonts w:ascii="Times New Roman" w:hAnsi="Times New Roman" w:cs="Times New Roman"/>
          <w:b/>
          <w:sz w:val="28"/>
          <w:szCs w:val="28"/>
        </w:rPr>
        <w:t xml:space="preserve">n: </w:t>
      </w:r>
      <w:r w:rsidR="00CF5274">
        <w:rPr>
          <w:rFonts w:ascii="Times New Roman" w:hAnsi="Times New Roman" w:cs="Times New Roman"/>
          <w:b/>
          <w:sz w:val="28"/>
          <w:szCs w:val="28"/>
        </w:rPr>
        <w:t>Non-Tithing parks – should they be allowed to vote on Kingdom issues?</w:t>
      </w:r>
      <w:r w:rsidR="00580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49B" w:rsidRPr="0058049B">
        <w:rPr>
          <w:rFonts w:ascii="Times New Roman" w:hAnsi="Times New Roman" w:cs="Times New Roman"/>
          <w:b/>
          <w:color w:val="FF0000"/>
          <w:sz w:val="28"/>
          <w:szCs w:val="28"/>
        </w:rPr>
        <w:t>The parks that did NOT submit ledgers still must submit asap</w:t>
      </w:r>
      <w:r w:rsidR="00240A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No attacking. Just encouraging. </w:t>
      </w:r>
      <w:r w:rsidR="00D23F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Give them time. </w:t>
      </w:r>
      <w:r w:rsidR="008142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Can we legally not allow them to vote??? Probably not. </w:t>
      </w:r>
      <w:r w:rsidR="00A07B80">
        <w:rPr>
          <w:rFonts w:ascii="Times New Roman" w:hAnsi="Times New Roman" w:cs="Times New Roman"/>
          <w:b/>
          <w:color w:val="FF0000"/>
          <w:sz w:val="28"/>
          <w:szCs w:val="28"/>
        </w:rPr>
        <w:t>Non ledger submitting is fine to vote</w:t>
      </w:r>
      <w:r w:rsidR="008121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(but potentially get demoted)</w:t>
      </w:r>
      <w:r w:rsidR="00A07B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non TITHING – Go to heck. </w:t>
      </w:r>
    </w:p>
    <w:p w:rsidR="00DA40A6" w:rsidRPr="006B30ED" w:rsidRDefault="00DA40A6" w:rsidP="00DA40A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7373">
        <w:rPr>
          <w:rFonts w:ascii="Times New Roman" w:hAnsi="Times New Roman" w:cs="Times New Roman"/>
          <w:b/>
          <w:sz w:val="28"/>
          <w:szCs w:val="28"/>
        </w:rPr>
        <w:t>Do/Should we have a bilingual flier and waiver update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274">
        <w:rPr>
          <w:rFonts w:ascii="Times New Roman" w:hAnsi="Times New Roman" w:cs="Times New Roman"/>
          <w:b/>
          <w:color w:val="FF0000"/>
          <w:sz w:val="28"/>
          <w:szCs w:val="28"/>
        </w:rPr>
        <w:t>(tabled forever?)</w:t>
      </w:r>
    </w:p>
    <w:p w:rsidR="00DA40A6" w:rsidRPr="00306FBD" w:rsidRDefault="00DA40A6" w:rsidP="00DA40A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Request for Scribe </w:t>
      </w:r>
      <w:r w:rsidR="00125C47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125C47">
        <w:rPr>
          <w:rFonts w:ascii="Times New Roman" w:hAnsi="Times New Roman" w:cs="Times New Roman"/>
          <w:b/>
          <w:sz w:val="28"/>
          <w:szCs w:val="28"/>
        </w:rPr>
        <w:t>C’mone</w:t>
      </w:r>
      <w:proofErr w:type="spellEnd"/>
      <w:r w:rsidR="00125C47">
        <w:rPr>
          <w:rFonts w:ascii="Times New Roman" w:hAnsi="Times New Roman" w:cs="Times New Roman"/>
          <w:b/>
          <w:sz w:val="28"/>
          <w:szCs w:val="28"/>
        </w:rPr>
        <w:t xml:space="preserve">, you </w:t>
      </w:r>
      <w:proofErr w:type="spellStart"/>
      <w:r w:rsidR="00125C47">
        <w:rPr>
          <w:rFonts w:ascii="Times New Roman" w:hAnsi="Times New Roman" w:cs="Times New Roman"/>
          <w:b/>
          <w:sz w:val="28"/>
          <w:szCs w:val="28"/>
        </w:rPr>
        <w:t>gotta</w:t>
      </w:r>
      <w:proofErr w:type="spellEnd"/>
      <w:r w:rsidR="00125C47">
        <w:rPr>
          <w:rFonts w:ascii="Times New Roman" w:hAnsi="Times New Roman" w:cs="Times New Roman"/>
          <w:b/>
          <w:sz w:val="28"/>
          <w:szCs w:val="28"/>
        </w:rPr>
        <w:t xml:space="preserve"> know *someone*</w:t>
      </w:r>
      <w:r w:rsidR="00306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F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anyone??? </w:t>
      </w:r>
      <w:r w:rsidR="00C430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TALON has requested to be SCRIBE OH MY ZOGS. (thank you Stephanie for asking, I heard you). </w:t>
      </w:r>
    </w:p>
    <w:p w:rsidR="001568BF" w:rsidRDefault="00DA40A6" w:rsidP="00CF527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Feast of the Gods</w:t>
      </w:r>
      <w:r w:rsidR="00CF5274">
        <w:rPr>
          <w:rFonts w:ascii="Times New Roman" w:hAnsi="Times New Roman" w:cs="Times New Roman"/>
          <w:b/>
          <w:sz w:val="28"/>
          <w:szCs w:val="28"/>
        </w:rPr>
        <w:t xml:space="preserve"> – Do we have the post event financials? What about </w:t>
      </w:r>
      <w:proofErr w:type="spellStart"/>
      <w:r w:rsidR="00CF5274">
        <w:rPr>
          <w:rFonts w:ascii="Times New Roman" w:hAnsi="Times New Roman" w:cs="Times New Roman"/>
          <w:b/>
          <w:sz w:val="28"/>
          <w:szCs w:val="28"/>
        </w:rPr>
        <w:t>Darkshore</w:t>
      </w:r>
      <w:proofErr w:type="spellEnd"/>
      <w:r w:rsidR="00CF5274">
        <w:rPr>
          <w:rFonts w:ascii="Times New Roman" w:hAnsi="Times New Roman" w:cs="Times New Roman"/>
          <w:b/>
          <w:sz w:val="28"/>
          <w:szCs w:val="28"/>
        </w:rPr>
        <w:t>? Where are they housed for oversight and for future event stewards?</w:t>
      </w:r>
      <w:r w:rsidR="00C62D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506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It would be a great post event AUDIT for people to see what people paid for events so future crats can see what was paid. Rose suggested that she can potentially create this audit. </w:t>
      </w:r>
    </w:p>
    <w:p w:rsidR="007F2537" w:rsidRDefault="007F2537" w:rsidP="00CF527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25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$359.00 </w:t>
      </w:r>
      <w:r w:rsidRPr="007F2537">
        <w:rPr>
          <w:rFonts w:ascii="Times New Roman" w:hAnsi="Times New Roman" w:cs="Times New Roman"/>
          <w:b/>
          <w:color w:val="FF0000"/>
          <w:sz w:val="28"/>
          <w:szCs w:val="28"/>
        </w:rPr>
        <w:tab/>
        <w:t>insurance</w:t>
      </w:r>
      <w:r w:rsidRPr="007F2537">
        <w:rPr>
          <w:rFonts w:ascii="Times New Roman" w:hAnsi="Times New Roman" w:cs="Times New Roman"/>
          <w:b/>
          <w:color w:val="FF0000"/>
          <w:sz w:val="28"/>
          <w:szCs w:val="28"/>
        </w:rPr>
        <w:cr/>
        <w:t xml:space="preserve">$3,490.00 </w:t>
      </w:r>
      <w:r w:rsidRPr="007F2537">
        <w:rPr>
          <w:rFonts w:ascii="Times New Roman" w:hAnsi="Times New Roman" w:cs="Times New Roman"/>
          <w:b/>
          <w:color w:val="FF0000"/>
          <w:sz w:val="28"/>
          <w:szCs w:val="28"/>
        </w:rPr>
        <w:tab/>
        <w:t>park</w:t>
      </w:r>
      <w:r w:rsidRPr="007F2537">
        <w:rPr>
          <w:rFonts w:ascii="Times New Roman" w:hAnsi="Times New Roman" w:cs="Times New Roman"/>
          <w:b/>
          <w:color w:val="FF0000"/>
          <w:sz w:val="28"/>
          <w:szCs w:val="28"/>
        </w:rPr>
        <w:cr/>
        <w:t xml:space="preserve">$95.98 </w:t>
      </w:r>
      <w:r w:rsidRPr="007F2537">
        <w:rPr>
          <w:rFonts w:ascii="Times New Roman" w:hAnsi="Times New Roman" w:cs="Times New Roman"/>
          <w:b/>
          <w:color w:val="FF0000"/>
          <w:sz w:val="28"/>
          <w:szCs w:val="28"/>
        </w:rPr>
        <w:tab/>
        <w:t>service</w:t>
      </w:r>
      <w:r w:rsidRPr="007F2537">
        <w:rPr>
          <w:rFonts w:ascii="Times New Roman" w:hAnsi="Times New Roman" w:cs="Times New Roman"/>
          <w:b/>
          <w:color w:val="FF0000"/>
          <w:sz w:val="28"/>
          <w:szCs w:val="28"/>
        </w:rPr>
        <w:cr/>
        <w:t xml:space="preserve">$554.99 </w:t>
      </w:r>
      <w:r w:rsidRPr="007F2537">
        <w:rPr>
          <w:rFonts w:ascii="Times New Roman" w:hAnsi="Times New Roman" w:cs="Times New Roman"/>
          <w:b/>
          <w:color w:val="FF0000"/>
          <w:sz w:val="28"/>
          <w:szCs w:val="28"/>
        </w:rPr>
        <w:tab/>
        <w:t>food</w:t>
      </w:r>
      <w:r w:rsidRPr="007F2537">
        <w:rPr>
          <w:rFonts w:ascii="Times New Roman" w:hAnsi="Times New Roman" w:cs="Times New Roman"/>
          <w:b/>
          <w:color w:val="FF0000"/>
          <w:sz w:val="28"/>
          <w:szCs w:val="28"/>
        </w:rPr>
        <w:cr/>
        <w:t xml:space="preserve">$644.00 </w:t>
      </w:r>
      <w:r w:rsidRPr="007F2537">
        <w:rPr>
          <w:rFonts w:ascii="Times New Roman" w:hAnsi="Times New Roman" w:cs="Times New Roman"/>
          <w:b/>
          <w:color w:val="FF0000"/>
          <w:sz w:val="28"/>
          <w:szCs w:val="28"/>
        </w:rPr>
        <w:tab/>
        <w:t>other</w:t>
      </w:r>
      <w:r w:rsidRPr="007F2537">
        <w:rPr>
          <w:rFonts w:ascii="Times New Roman" w:hAnsi="Times New Roman" w:cs="Times New Roman"/>
          <w:b/>
          <w:color w:val="FF0000"/>
          <w:sz w:val="28"/>
          <w:szCs w:val="28"/>
        </w:rPr>
        <w:cr/>
        <w:t xml:space="preserve">$11,034.85 </w:t>
      </w:r>
      <w:r w:rsidRPr="007F2537">
        <w:rPr>
          <w:rFonts w:ascii="Times New Roman" w:hAnsi="Times New Roman" w:cs="Times New Roman"/>
          <w:b/>
          <w:color w:val="FF0000"/>
          <w:sz w:val="28"/>
          <w:szCs w:val="28"/>
        </w:rPr>
        <w:tab/>
        <w:t>gate</w:t>
      </w:r>
      <w:r w:rsidR="004968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(income)</w:t>
      </w:r>
    </w:p>
    <w:p w:rsidR="000E2011" w:rsidRDefault="000E2011" w:rsidP="00CF527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40A6" w:rsidRPr="003068FC" w:rsidRDefault="000E2011" w:rsidP="00DA40A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Should </w:t>
      </w:r>
      <w:r w:rsidR="00CF5274">
        <w:rPr>
          <w:rFonts w:ascii="Times New Roman" w:hAnsi="Times New Roman" w:cs="Times New Roman"/>
          <w:b/>
          <w:sz w:val="28"/>
          <w:szCs w:val="28"/>
        </w:rPr>
        <w:t>V9 released soon for playtesting</w:t>
      </w:r>
      <w:r w:rsidR="00306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8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We have authorization from </w:t>
      </w:r>
      <w:proofErr w:type="spellStart"/>
      <w:r w:rsidR="003068FC">
        <w:rPr>
          <w:rFonts w:ascii="Times New Roman" w:hAnsi="Times New Roman" w:cs="Times New Roman"/>
          <w:b/>
          <w:color w:val="FF0000"/>
          <w:sz w:val="28"/>
          <w:szCs w:val="28"/>
        </w:rPr>
        <w:t>CoM</w:t>
      </w:r>
      <w:proofErr w:type="spellEnd"/>
      <w:r w:rsidR="003068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and </w:t>
      </w:r>
      <w:proofErr w:type="spellStart"/>
      <w:r w:rsidR="003068FC">
        <w:rPr>
          <w:rFonts w:ascii="Times New Roman" w:hAnsi="Times New Roman" w:cs="Times New Roman"/>
          <w:b/>
          <w:color w:val="FF0000"/>
          <w:sz w:val="28"/>
          <w:szCs w:val="28"/>
        </w:rPr>
        <w:t>XcoM</w:t>
      </w:r>
      <w:proofErr w:type="spellEnd"/>
      <w:r w:rsidR="003068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271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(we cannot require parks to playtest). </w:t>
      </w:r>
    </w:p>
    <w:p w:rsidR="00CF5274" w:rsidRPr="00F85F2A" w:rsidRDefault="00CF5274" w:rsidP="00DA40A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Coronation in November, Smooth Election? </w:t>
      </w:r>
      <w:r w:rsidR="00F85F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Can someone get me a list of the monarchy from all parks?? </w:t>
      </w:r>
      <w:r w:rsidR="007057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Next monarch can request an audit! </w:t>
      </w:r>
    </w:p>
    <w:p w:rsidR="00CF5274" w:rsidRDefault="00CF5274" w:rsidP="00DA40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Forecast 2024. </w:t>
      </w:r>
    </w:p>
    <w:p w:rsidR="00CF5274" w:rsidRPr="00507597" w:rsidRDefault="00CF5274" w:rsidP="00CF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507597">
        <w:rPr>
          <w:rFonts w:ascii="Times New Roman" w:hAnsi="Times New Roman" w:cs="Times New Roman"/>
          <w:b/>
          <w:sz w:val="28"/>
          <w:szCs w:val="28"/>
          <w:highlight w:val="green"/>
        </w:rPr>
        <w:t>501c3</w:t>
      </w:r>
    </w:p>
    <w:p w:rsidR="00BC63B4" w:rsidRDefault="00BC63B4" w:rsidP="00CF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Updated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BoD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verbiage</w:t>
      </w:r>
    </w:p>
    <w:p w:rsidR="00CF5274" w:rsidRDefault="00CF5274" w:rsidP="00CF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Updated Code of Conduct/Complaint</w:t>
      </w:r>
    </w:p>
    <w:p w:rsidR="00CF5274" w:rsidRDefault="00CF5274" w:rsidP="00CF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corpora!</w:t>
      </w:r>
    </w:p>
    <w:p w:rsidR="00CF5274" w:rsidRDefault="00F440F9" w:rsidP="00CF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BoD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Handbook?</w:t>
      </w:r>
    </w:p>
    <w:p w:rsidR="00F440F9" w:rsidRDefault="002C0761" w:rsidP="00CF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BoD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Oversight of </w:t>
      </w:r>
      <w:r w:rsidR="00201462">
        <w:rPr>
          <w:rFonts w:ascii="Times New Roman" w:hAnsi="Times New Roman" w:cs="Times New Roman"/>
          <w:b/>
          <w:sz w:val="28"/>
          <w:szCs w:val="28"/>
        </w:rPr>
        <w:t>Event Site Contract</w:t>
      </w:r>
      <w:r w:rsidR="00260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A5B" w:rsidRPr="00260A5B">
        <w:rPr>
          <w:rFonts w:ascii="Times New Roman" w:hAnsi="Times New Roman" w:cs="Times New Roman"/>
          <w:b/>
          <w:color w:val="FF0000"/>
          <w:sz w:val="28"/>
          <w:szCs w:val="28"/>
        </w:rPr>
        <w:t>(schedule bod meeting around events)</w:t>
      </w:r>
      <w:r w:rsidR="008F6D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F6DCF" w:rsidRPr="008F6DCF">
        <w:rPr>
          <w:rFonts w:ascii="Times New Roman" w:hAnsi="Times New Roman" w:cs="Times New Roman"/>
          <w:color w:val="5B9BD5" w:themeColor="accent1"/>
          <w:sz w:val="28"/>
          <w:szCs w:val="28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Paul thinks Jodi did everything wrong, just like he did.</w:t>
      </w:r>
      <w:r w:rsidR="008F6DCF" w:rsidRPr="008F6DCF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77DB2" w:rsidRDefault="00677DB2" w:rsidP="00CF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Indemnity on Event Stewards</w:t>
      </w:r>
    </w:p>
    <w:p w:rsidR="0081025B" w:rsidRDefault="0081025B" w:rsidP="00CF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Liason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vs event Stewards – who does what?</w:t>
      </w:r>
    </w:p>
    <w:p w:rsidR="005B3902" w:rsidRDefault="005B3902" w:rsidP="00CF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Mandating that all charges for all things are denied unless submitted 30 days in advance. </w:t>
      </w:r>
    </w:p>
    <w:p w:rsidR="00677DB2" w:rsidRPr="00CF5274" w:rsidRDefault="00677DB2" w:rsidP="00677DB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DA40A6" w:rsidRDefault="00CF5274" w:rsidP="008F6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Topics to be added to November</w:t>
      </w:r>
    </w:p>
    <w:p w:rsidR="006F23E7" w:rsidRDefault="001F0267" w:rsidP="002B5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Welcoming new Monarchy! With </w:t>
      </w:r>
      <w:r w:rsidR="00723FCB">
        <w:rPr>
          <w:rFonts w:ascii="Times New Roman" w:hAnsi="Times New Roman" w:cs="Times New Roman"/>
          <w:b/>
          <w:sz w:val="28"/>
          <w:szCs w:val="28"/>
        </w:rPr>
        <w:t xml:space="preserve">Violence? </w:t>
      </w:r>
    </w:p>
    <w:p w:rsidR="00602E42" w:rsidRDefault="00602E42" w:rsidP="008F60C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02E42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7AF3CCC2" wp14:editId="450484CF">
            <wp:extent cx="1439392" cy="1237192"/>
            <wp:effectExtent l="0" t="0" r="889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4229" cy="124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E42" w:rsidRDefault="00602E42" w:rsidP="00602E4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40A6" w:rsidRPr="00885316" w:rsidRDefault="00DA40A6" w:rsidP="00DA40A6">
      <w:pPr>
        <w:rPr>
          <w:rFonts w:ascii="Times New Roman" w:hAnsi="Times New Roman" w:cs="Times New Roman"/>
          <w:b/>
          <w:sz w:val="28"/>
          <w:szCs w:val="28"/>
        </w:rPr>
      </w:pPr>
    </w:p>
    <w:p w:rsidR="00DA40A6" w:rsidRPr="00885316" w:rsidRDefault="0017688C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316">
        <w:rPr>
          <w:rFonts w:ascii="Times New Roman" w:hAnsi="Times New Roman" w:cs="Times New Roman"/>
          <w:b/>
          <w:sz w:val="28"/>
          <w:szCs w:val="28"/>
        </w:rPr>
        <w:t xml:space="preserve">Schedule for </w:t>
      </w:r>
      <w:r w:rsidR="00CF5274" w:rsidRPr="00885316">
        <w:rPr>
          <w:rFonts w:ascii="Times New Roman" w:hAnsi="Times New Roman" w:cs="Times New Roman"/>
          <w:b/>
          <w:sz w:val="28"/>
          <w:szCs w:val="28"/>
        </w:rPr>
        <w:t>November</w:t>
      </w:r>
      <w:r w:rsidR="00DA40A6" w:rsidRPr="00885316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:rsidR="0017688C" w:rsidRPr="00885316" w:rsidRDefault="00421F25" w:rsidP="00DA40A6">
      <w:pPr>
        <w:jc w:val="center"/>
        <w:rPr>
          <w:rFonts w:ascii="Times New Roman" w:hAnsi="Times New Roman" w:cs="Times New Roman"/>
          <w:i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85316">
        <w:rPr>
          <w:rFonts w:ascii="Times New Roman" w:hAnsi="Times New Roman" w:cs="Times New Roman"/>
          <w:i/>
          <w:sz w:val="56"/>
          <w:szCs w:val="56"/>
          <w:highlight w:val="gree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11/29/23</w:t>
      </w:r>
      <w:r w:rsidR="008B714D">
        <w:rPr>
          <w:rFonts w:ascii="Times New Roman" w:hAnsi="Times New Roman" w:cs="Times New Roman"/>
          <w:i/>
          <w:sz w:val="56"/>
          <w:szCs w:val="56"/>
          <w:highlight w:val="gree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Wednesday</w:t>
      </w:r>
      <w:r w:rsidR="00885316" w:rsidRPr="00885316">
        <w:rPr>
          <w:rFonts w:ascii="Times New Roman" w:hAnsi="Times New Roman" w:cs="Times New Roman"/>
          <w:i/>
          <w:sz w:val="56"/>
          <w:szCs w:val="56"/>
          <w:highlight w:val="gree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6pm?</w:t>
      </w:r>
    </w:p>
    <w:p w:rsidR="00DA40A6" w:rsidRPr="002A6317" w:rsidRDefault="00DA40A6" w:rsidP="00DA40A6">
      <w:pPr>
        <w:jc w:val="center"/>
        <w:rPr>
          <w:i/>
        </w:rPr>
      </w:pPr>
      <w:r w:rsidRPr="002F31CC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DA40A6" w:rsidRDefault="00DA40A6" w:rsidP="00DA40A6"/>
    <w:sectPr w:rsidR="00DA40A6" w:rsidSect="00EC3B2A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03864"/>
    <w:multiLevelType w:val="hybridMultilevel"/>
    <w:tmpl w:val="A894D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C3"/>
    <w:rsid w:val="00012A9C"/>
    <w:rsid w:val="000329E1"/>
    <w:rsid w:val="00037575"/>
    <w:rsid w:val="00044BC8"/>
    <w:rsid w:val="00050CAA"/>
    <w:rsid w:val="000964F7"/>
    <w:rsid w:val="000E2011"/>
    <w:rsid w:val="000F4DD3"/>
    <w:rsid w:val="00115A64"/>
    <w:rsid w:val="00125C47"/>
    <w:rsid w:val="001351B5"/>
    <w:rsid w:val="001568BF"/>
    <w:rsid w:val="0016031D"/>
    <w:rsid w:val="0017688C"/>
    <w:rsid w:val="001A0463"/>
    <w:rsid w:val="001F0267"/>
    <w:rsid w:val="00201462"/>
    <w:rsid w:val="002046EA"/>
    <w:rsid w:val="00240A3A"/>
    <w:rsid w:val="002522C0"/>
    <w:rsid w:val="00260A5B"/>
    <w:rsid w:val="00282E85"/>
    <w:rsid w:val="002B5EC2"/>
    <w:rsid w:val="002C0761"/>
    <w:rsid w:val="002F3E7E"/>
    <w:rsid w:val="003068FC"/>
    <w:rsid w:val="00306FBD"/>
    <w:rsid w:val="00314A4D"/>
    <w:rsid w:val="003663D3"/>
    <w:rsid w:val="0039692B"/>
    <w:rsid w:val="00396C97"/>
    <w:rsid w:val="003B4D53"/>
    <w:rsid w:val="003C5D8C"/>
    <w:rsid w:val="003F24C3"/>
    <w:rsid w:val="003F666E"/>
    <w:rsid w:val="00402100"/>
    <w:rsid w:val="004068F8"/>
    <w:rsid w:val="00414F02"/>
    <w:rsid w:val="00421F25"/>
    <w:rsid w:val="00441890"/>
    <w:rsid w:val="00441F10"/>
    <w:rsid w:val="004509F8"/>
    <w:rsid w:val="00496814"/>
    <w:rsid w:val="004D3ABE"/>
    <w:rsid w:val="004E54E2"/>
    <w:rsid w:val="00507597"/>
    <w:rsid w:val="0056296B"/>
    <w:rsid w:val="00563611"/>
    <w:rsid w:val="0058049B"/>
    <w:rsid w:val="005B3902"/>
    <w:rsid w:val="005D7A4B"/>
    <w:rsid w:val="005E4ECD"/>
    <w:rsid w:val="00602E42"/>
    <w:rsid w:val="00677DB2"/>
    <w:rsid w:val="006812A3"/>
    <w:rsid w:val="006A1A1D"/>
    <w:rsid w:val="006B2E32"/>
    <w:rsid w:val="006B30ED"/>
    <w:rsid w:val="006D73B5"/>
    <w:rsid w:val="006F23E7"/>
    <w:rsid w:val="006F5AA4"/>
    <w:rsid w:val="006F5F81"/>
    <w:rsid w:val="007057D7"/>
    <w:rsid w:val="00723FCB"/>
    <w:rsid w:val="00745A03"/>
    <w:rsid w:val="007461D3"/>
    <w:rsid w:val="00794313"/>
    <w:rsid w:val="007E5383"/>
    <w:rsid w:val="007F2537"/>
    <w:rsid w:val="007F50E2"/>
    <w:rsid w:val="0081025B"/>
    <w:rsid w:val="0081216A"/>
    <w:rsid w:val="00813FC9"/>
    <w:rsid w:val="008142E3"/>
    <w:rsid w:val="00860E31"/>
    <w:rsid w:val="00885316"/>
    <w:rsid w:val="008B4FA2"/>
    <w:rsid w:val="008B714D"/>
    <w:rsid w:val="008F60C0"/>
    <w:rsid w:val="008F6DCF"/>
    <w:rsid w:val="009038FF"/>
    <w:rsid w:val="00911209"/>
    <w:rsid w:val="00951FA8"/>
    <w:rsid w:val="009B002D"/>
    <w:rsid w:val="009B26FE"/>
    <w:rsid w:val="00A07B80"/>
    <w:rsid w:val="00A47D65"/>
    <w:rsid w:val="00A70436"/>
    <w:rsid w:val="00A71A3D"/>
    <w:rsid w:val="00A741F7"/>
    <w:rsid w:val="00AC0645"/>
    <w:rsid w:val="00AD4CBC"/>
    <w:rsid w:val="00AE30F7"/>
    <w:rsid w:val="00B04E27"/>
    <w:rsid w:val="00B11DE9"/>
    <w:rsid w:val="00B14DB9"/>
    <w:rsid w:val="00B271A8"/>
    <w:rsid w:val="00B33526"/>
    <w:rsid w:val="00B417D1"/>
    <w:rsid w:val="00B43F16"/>
    <w:rsid w:val="00B74D9F"/>
    <w:rsid w:val="00B93570"/>
    <w:rsid w:val="00BA558C"/>
    <w:rsid w:val="00BC63B4"/>
    <w:rsid w:val="00BE01C8"/>
    <w:rsid w:val="00C36C90"/>
    <w:rsid w:val="00C43072"/>
    <w:rsid w:val="00C62D64"/>
    <w:rsid w:val="00C8131D"/>
    <w:rsid w:val="00CD338D"/>
    <w:rsid w:val="00CF5274"/>
    <w:rsid w:val="00D23F30"/>
    <w:rsid w:val="00D72F00"/>
    <w:rsid w:val="00D95B9A"/>
    <w:rsid w:val="00DA40A6"/>
    <w:rsid w:val="00DB45AE"/>
    <w:rsid w:val="00DE0A79"/>
    <w:rsid w:val="00DE549A"/>
    <w:rsid w:val="00E14F39"/>
    <w:rsid w:val="00E1615A"/>
    <w:rsid w:val="00E17BCF"/>
    <w:rsid w:val="00E20AE8"/>
    <w:rsid w:val="00E80AF2"/>
    <w:rsid w:val="00E81ED4"/>
    <w:rsid w:val="00E92E89"/>
    <w:rsid w:val="00EB572F"/>
    <w:rsid w:val="00EE0E4E"/>
    <w:rsid w:val="00F23E6E"/>
    <w:rsid w:val="00F334CD"/>
    <w:rsid w:val="00F440F9"/>
    <w:rsid w:val="00F44B89"/>
    <w:rsid w:val="00F44E06"/>
    <w:rsid w:val="00F50679"/>
    <w:rsid w:val="00F7243B"/>
    <w:rsid w:val="00F85F2A"/>
    <w:rsid w:val="00F9489F"/>
    <w:rsid w:val="00FC6835"/>
    <w:rsid w:val="00FE043B"/>
    <w:rsid w:val="00FE5CA4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FF338-C25C-4813-8F01-A22A315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3113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34842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4455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8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48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59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1471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15174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69799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1981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59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88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60794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27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973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69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yup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2</cp:revision>
  <dcterms:created xsi:type="dcterms:W3CDTF">2023-10-26T15:17:00Z</dcterms:created>
  <dcterms:modified xsi:type="dcterms:W3CDTF">2023-10-26T15:17:00Z</dcterms:modified>
</cp:coreProperties>
</file>